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0563" w14:textId="77777777" w:rsidR="0077182A" w:rsidRPr="00F63093" w:rsidRDefault="0077182A" w:rsidP="000C3F34">
      <w:pPr>
        <w:spacing w:after="0" w:line="276" w:lineRule="auto"/>
        <w:jc w:val="both"/>
        <w:rPr>
          <w:rFonts w:ascii="Times New Roman" w:eastAsia="Arial" w:hAnsi="Times New Roman" w:cs="Times New Roman"/>
          <w:b/>
          <w:bCs/>
          <w:kern w:val="0"/>
          <w:sz w:val="26"/>
          <w:szCs w:val="24"/>
          <w14:ligatures w14:val="none"/>
        </w:rPr>
      </w:pPr>
    </w:p>
    <w:tbl>
      <w:tblPr>
        <w:tblW w:w="10195" w:type="dxa"/>
        <w:jc w:val="center"/>
        <w:tblLook w:val="01E0" w:firstRow="1" w:lastRow="1" w:firstColumn="1" w:lastColumn="1" w:noHBand="0" w:noVBand="0"/>
      </w:tblPr>
      <w:tblGrid>
        <w:gridCol w:w="5100"/>
        <w:gridCol w:w="5095"/>
      </w:tblGrid>
      <w:tr w:rsidR="00F63093" w:rsidRPr="00F63093" w14:paraId="34E00936" w14:textId="77777777" w:rsidTr="0077182A">
        <w:trPr>
          <w:jc w:val="center"/>
        </w:trPr>
        <w:tc>
          <w:tcPr>
            <w:tcW w:w="5100" w:type="dxa"/>
            <w:hideMark/>
          </w:tcPr>
          <w:p w14:paraId="100C09E2" w14:textId="77777777" w:rsidR="0077182A" w:rsidRPr="00F63093" w:rsidRDefault="0077182A" w:rsidP="000C3F34">
            <w:pPr>
              <w:spacing w:after="0" w:line="276" w:lineRule="auto"/>
              <w:ind w:left="360" w:hanging="331"/>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b/>
                <w:kern w:val="0"/>
                <w:sz w:val="28"/>
                <w:szCs w:val="28"/>
                <w14:ligatures w14:val="none"/>
              </w:rPr>
              <w:t>TRƯỜNG THCS MẠO KHÊ II</w:t>
            </w:r>
          </w:p>
          <w:p w14:paraId="38E3DCA6" w14:textId="5CAAD106" w:rsidR="0077182A" w:rsidRPr="00F63093" w:rsidRDefault="0077182A" w:rsidP="000C3F34">
            <w:pPr>
              <w:spacing w:after="0" w:line="276" w:lineRule="auto"/>
              <w:ind w:left="360" w:hanging="331"/>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b/>
                <w:kern w:val="0"/>
                <w:sz w:val="28"/>
                <w:szCs w:val="28"/>
                <w14:ligatures w14:val="none"/>
              </w:rPr>
              <w:t>TỔ VĂN – SỬ</w:t>
            </w:r>
          </w:p>
          <w:p w14:paraId="189492F7" w14:textId="77777777" w:rsidR="0077182A" w:rsidRPr="00F63093" w:rsidRDefault="0077182A" w:rsidP="000C3F34">
            <w:pPr>
              <w:spacing w:after="0" w:line="276" w:lineRule="auto"/>
              <w:ind w:left="360"/>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noProof/>
                <w:kern w:val="0"/>
                <w:sz w:val="28"/>
                <w:szCs w:val="28"/>
                <w:lang w:val="vi-VN" w:eastAsia="vi-VN"/>
                <w14:ligatures w14:val="none"/>
              </w:rPr>
              <mc:AlternateContent>
                <mc:Choice Requires="wps">
                  <w:drawing>
                    <wp:anchor distT="4294967292" distB="4294967292" distL="114300" distR="114300" simplePos="0" relativeHeight="251659264" behindDoc="0" locked="0" layoutInCell="1" allowOverlap="1" wp14:anchorId="11CE2A52" wp14:editId="2D3A4D21">
                      <wp:simplePos x="0" y="0"/>
                      <wp:positionH relativeFrom="column">
                        <wp:posOffset>803910</wp:posOffset>
                      </wp:positionH>
                      <wp:positionV relativeFrom="paragraph">
                        <wp:posOffset>12064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D84F8" id="Straight Connector 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3pt,.95pt" to="180.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"/>
                  </w:pict>
                </mc:Fallback>
              </mc:AlternateContent>
            </w:r>
          </w:p>
        </w:tc>
        <w:tc>
          <w:tcPr>
            <w:tcW w:w="5095" w:type="dxa"/>
          </w:tcPr>
          <w:p w14:paraId="16D6CC39" w14:textId="77777777" w:rsidR="0077182A" w:rsidRPr="00F63093" w:rsidRDefault="0077182A" w:rsidP="000C3F34">
            <w:pPr>
              <w:spacing w:after="0" w:line="276" w:lineRule="auto"/>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b/>
                <w:kern w:val="0"/>
                <w:sz w:val="28"/>
                <w:szCs w:val="28"/>
                <w14:ligatures w14:val="none"/>
              </w:rPr>
              <w:t>ĐỀ CƯƠNG ÔN TẬP HỌC KỲ I</w:t>
            </w:r>
          </w:p>
          <w:p w14:paraId="49656CEA" w14:textId="46C02785" w:rsidR="0077182A" w:rsidRPr="00F63093" w:rsidRDefault="0077182A" w:rsidP="000C3F34">
            <w:pPr>
              <w:spacing w:after="0" w:line="276" w:lineRule="auto"/>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b/>
                <w:kern w:val="0"/>
                <w:sz w:val="28"/>
                <w:szCs w:val="28"/>
                <w14:ligatures w14:val="none"/>
              </w:rPr>
              <w:t>NĂM HỌC 2023 – 2024</w:t>
            </w:r>
          </w:p>
          <w:p w14:paraId="53102E6A" w14:textId="77777777" w:rsidR="0077182A" w:rsidRPr="00F63093" w:rsidRDefault="0077182A" w:rsidP="000C3F34">
            <w:pPr>
              <w:spacing w:after="0" w:line="276" w:lineRule="auto"/>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b/>
                <w:kern w:val="0"/>
                <w:sz w:val="28"/>
                <w:szCs w:val="28"/>
                <w14:ligatures w14:val="none"/>
              </w:rPr>
              <w:t>MÔN: LỊCH SỬ 9</w:t>
            </w:r>
          </w:p>
          <w:p w14:paraId="2ED17771" w14:textId="77777777" w:rsidR="0077182A" w:rsidRPr="00F63093" w:rsidRDefault="0077182A" w:rsidP="000C3F34">
            <w:pPr>
              <w:tabs>
                <w:tab w:val="left" w:pos="851"/>
              </w:tabs>
              <w:spacing w:after="0" w:line="276" w:lineRule="auto"/>
              <w:jc w:val="center"/>
              <w:rPr>
                <w:rFonts w:ascii="Times New Roman" w:eastAsia="Arial" w:hAnsi="Times New Roman" w:cs="Times New Roman"/>
                <w:b/>
                <w:kern w:val="0"/>
                <w:sz w:val="28"/>
                <w:szCs w:val="28"/>
                <w14:ligatures w14:val="none"/>
              </w:rPr>
            </w:pPr>
            <w:r w:rsidRPr="00F63093">
              <w:rPr>
                <w:rFonts w:ascii="Times New Roman" w:eastAsia="Arial" w:hAnsi="Times New Roman" w:cs="Times New Roman"/>
                <w:noProof/>
                <w:kern w:val="0"/>
                <w:sz w:val="28"/>
                <w:szCs w:val="28"/>
                <w:lang w:val="vi-VN" w:eastAsia="vi-VN"/>
                <w14:ligatures w14:val="none"/>
              </w:rPr>
              <mc:AlternateContent>
                <mc:Choice Requires="wps">
                  <w:drawing>
                    <wp:anchor distT="4294967293" distB="4294967293" distL="114300" distR="114300" simplePos="0" relativeHeight="251660288" behindDoc="0" locked="0" layoutInCell="1" allowOverlap="1" wp14:anchorId="30ADAD73" wp14:editId="11E3F30A">
                      <wp:simplePos x="0" y="0"/>
                      <wp:positionH relativeFrom="column">
                        <wp:posOffset>845820</wp:posOffset>
                      </wp:positionH>
                      <wp:positionV relativeFrom="paragraph">
                        <wp:posOffset>2539</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5F51B8" id="_x0000_t32" coordsize="21600,21600" o:spt="32" o:oned="t" path="m,l21600,21600e" filled="f">
                      <v:path arrowok="t" fillok="f" o:connecttype="none"/>
                      <o:lock v:ext="edit" shapetype="t"/>
                    </v:shapetype>
                    <v:shape id="Straight Arrow Connector 1" o:spid="_x0000_s1026" type="#_x0000_t32" style="position:absolute;margin-left:66.6pt;margin-top:.2pt;width:111.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"/>
                  </w:pict>
                </mc:Fallback>
              </mc:AlternateContent>
            </w:r>
          </w:p>
        </w:tc>
      </w:tr>
    </w:tbl>
    <w:p w14:paraId="549C6CF0" w14:textId="6FFFE97E" w:rsidR="0077182A" w:rsidRPr="00F63093" w:rsidRDefault="0077182A" w:rsidP="000C3F34">
      <w:pPr>
        <w:spacing w:after="0" w:line="276" w:lineRule="auto"/>
        <w:jc w:val="both"/>
        <w:rPr>
          <w:rFonts w:ascii="Times New Roman" w:eastAsia="Times New Roman" w:hAnsi="Times New Roman" w:cs="Times New Roman"/>
          <w:b/>
          <w:bCs/>
          <w:kern w:val="0"/>
          <w:sz w:val="28"/>
          <w:szCs w:val="28"/>
          <w:lang w:eastAsia="vi-VN"/>
          <w14:ligatures w14:val="none"/>
        </w:rPr>
      </w:pPr>
      <w:r w:rsidRPr="00F63093">
        <w:rPr>
          <w:rFonts w:ascii="Times New Roman" w:eastAsia="Times New Roman" w:hAnsi="Times New Roman" w:cs="Times New Roman"/>
          <w:b/>
          <w:bCs/>
          <w:kern w:val="0"/>
          <w:sz w:val="28"/>
          <w:szCs w:val="28"/>
          <w:shd w:val="clear" w:color="auto" w:fill="FFFFFF"/>
          <w:lang w:eastAsia="vi-VN"/>
          <w14:ligatures w14:val="none"/>
        </w:rPr>
        <w:t>Phần I: Trắc nghiệm: Em hãy khoanh tròn ý đúng nhất</w:t>
      </w:r>
    </w:p>
    <w:p w14:paraId="5DFB931B" w14:textId="00F103FC" w:rsidR="0077182A" w:rsidRPr="00F63093" w:rsidRDefault="0077182A" w:rsidP="000C3F34">
      <w:pPr>
        <w:spacing w:after="0" w:line="276" w:lineRule="auto"/>
        <w:jc w:val="both"/>
        <w:rPr>
          <w:rFonts w:ascii="Times New Roman" w:eastAsia="Arial" w:hAnsi="Times New Roman" w:cs="Times New Roman"/>
          <w:b/>
          <w:bCs/>
          <w:kern w:val="0"/>
          <w:sz w:val="28"/>
          <w:szCs w:val="28"/>
          <w14:ligatures w14:val="none"/>
        </w:rPr>
      </w:pPr>
      <w:r w:rsidRPr="00F63093">
        <w:rPr>
          <w:rFonts w:ascii="Times New Roman" w:eastAsia="Arial" w:hAnsi="Times New Roman" w:cs="Times New Roman"/>
          <w:b/>
          <w:bCs/>
          <w:kern w:val="0"/>
          <w:sz w:val="28"/>
          <w:szCs w:val="28"/>
          <w14:ligatures w14:val="none"/>
        </w:rPr>
        <w:t xml:space="preserve">Câu </w:t>
      </w:r>
      <w:r w:rsidR="00034958" w:rsidRPr="00F63093">
        <w:rPr>
          <w:rFonts w:ascii="Times New Roman" w:eastAsia="Arial" w:hAnsi="Times New Roman" w:cs="Times New Roman"/>
          <w:b/>
          <w:bCs/>
          <w:kern w:val="0"/>
          <w:sz w:val="28"/>
          <w:szCs w:val="28"/>
          <w14:ligatures w14:val="none"/>
        </w:rPr>
        <w:t>1</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Đường lối đổi mới trong chủ trương xây dựng chủ nghĩa xã hội đặc sắc Trung Quốc có đặc điểm gì?</w:t>
      </w:r>
    </w:p>
    <w:p w14:paraId="1747666D" w14:textId="77777777" w:rsidR="0077182A" w:rsidRPr="00F63093" w:rsidRDefault="0077182A" w:rsidP="000C3F34">
      <w:pPr>
        <w:spacing w:after="0" w:line="276" w:lineRule="auto"/>
        <w:ind w:firstLineChars="276" w:firstLine="773"/>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A. Lấy cải tổ chính trị làm trọng tâm.</w:t>
      </w:r>
    </w:p>
    <w:p w14:paraId="2931217D" w14:textId="77777777" w:rsidR="0077182A" w:rsidRPr="00F63093" w:rsidRDefault="0077182A" w:rsidP="000C3F34">
      <w:pPr>
        <w:spacing w:after="0" w:line="276" w:lineRule="auto"/>
        <w:ind w:firstLineChars="276" w:firstLine="773"/>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B. Lấy phát triển kinh tế làm trọng tâm.</w:t>
      </w:r>
    </w:p>
    <w:p w14:paraId="5CDE9399" w14:textId="77777777" w:rsidR="0077182A" w:rsidRPr="00F63093" w:rsidRDefault="0077182A" w:rsidP="000C3F34">
      <w:pPr>
        <w:spacing w:after="0" w:line="276" w:lineRule="auto"/>
        <w:ind w:firstLineChars="276" w:firstLine="773"/>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C. Lấy phát triển kinh tế, chính trị làm trọng tâm.</w:t>
      </w:r>
    </w:p>
    <w:p w14:paraId="61D13098" w14:textId="77777777" w:rsidR="0077182A" w:rsidRPr="00F63093" w:rsidRDefault="0077182A" w:rsidP="000C3F34">
      <w:pPr>
        <w:spacing w:after="0" w:line="276" w:lineRule="auto"/>
        <w:ind w:firstLineChars="276" w:firstLine="773"/>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D. Lấy phát triển văn hóa làm trọng tâm.</w:t>
      </w:r>
    </w:p>
    <w:p w14:paraId="593F7B00" w14:textId="359AF2EC" w:rsidR="002163F9" w:rsidRPr="00F63093" w:rsidRDefault="0077182A" w:rsidP="000C3F34">
      <w:pPr>
        <w:spacing w:after="0" w:line="276" w:lineRule="auto"/>
        <w:jc w:val="both"/>
        <w:rPr>
          <w:rFonts w:ascii="Times New Roman" w:eastAsia="sans-serif" w:hAnsi="Times New Roman" w:cs="Times New Roman"/>
          <w:b/>
          <w:bCs/>
          <w:kern w:val="0"/>
          <w:sz w:val="28"/>
          <w:szCs w:val="28"/>
          <w:shd w:val="clear" w:color="auto" w:fill="FFFFFF"/>
          <w14:ligatures w14:val="none"/>
        </w:rPr>
      </w:pPr>
      <w:r w:rsidRPr="00F63093">
        <w:rPr>
          <w:rFonts w:ascii="Times New Roman" w:eastAsia="sans-serif" w:hAnsi="Times New Roman" w:cs="Times New Roman"/>
          <w:b/>
          <w:bCs/>
          <w:kern w:val="0"/>
          <w:sz w:val="28"/>
          <w:szCs w:val="28"/>
          <w:shd w:val="clear" w:color="auto" w:fill="FFFFFF"/>
          <w14:ligatures w14:val="none"/>
        </w:rPr>
        <w:t xml:space="preserve">Câu </w:t>
      </w:r>
      <w:r w:rsidR="00034958" w:rsidRPr="00F63093">
        <w:rPr>
          <w:rFonts w:ascii="Times New Roman" w:eastAsia="sans-serif" w:hAnsi="Times New Roman" w:cs="Times New Roman"/>
          <w:b/>
          <w:bCs/>
          <w:kern w:val="0"/>
          <w:sz w:val="28"/>
          <w:szCs w:val="28"/>
          <w:shd w:val="clear" w:color="auto" w:fill="FFFFFF"/>
          <w14:ligatures w14:val="none"/>
        </w:rPr>
        <w:t>2</w:t>
      </w:r>
      <w:r w:rsidR="000C3F34" w:rsidRPr="00F63093">
        <w:rPr>
          <w:rFonts w:ascii="Times New Roman" w:eastAsia="sans-serif" w:hAnsi="Times New Roman" w:cs="Times New Roman"/>
          <w:b/>
          <w:bCs/>
          <w:kern w:val="0"/>
          <w:sz w:val="28"/>
          <w:szCs w:val="28"/>
          <w:shd w:val="clear" w:color="auto" w:fill="FFFFFF"/>
          <w14:ligatures w14:val="none"/>
        </w:rPr>
        <w:t>:</w:t>
      </w:r>
      <w:r w:rsidRPr="00F63093">
        <w:rPr>
          <w:rFonts w:ascii="Times New Roman" w:eastAsia="sans-serif" w:hAnsi="Times New Roman" w:cs="Times New Roman"/>
          <w:b/>
          <w:bCs/>
          <w:kern w:val="0"/>
          <w:sz w:val="28"/>
          <w:szCs w:val="28"/>
          <w:shd w:val="clear" w:color="auto" w:fill="FFFFFF"/>
          <w14:ligatures w14:val="none"/>
        </w:rPr>
        <w:t> Sau khi giành được độc lập, các nước châu Á đã phát triển kinh tế, một số nước trở thành "con rồng châu Á". Đó là nước nào?</w:t>
      </w:r>
    </w:p>
    <w:p w14:paraId="0383B9EF" w14:textId="77777777" w:rsidR="002163F9" w:rsidRPr="00F63093" w:rsidRDefault="0077182A" w:rsidP="000C3F34">
      <w:pPr>
        <w:spacing w:after="0" w:line="276" w:lineRule="auto"/>
        <w:jc w:val="both"/>
        <w:rPr>
          <w:rFonts w:ascii="Times New Roman" w:eastAsia="sans-serif" w:hAnsi="Times New Roman" w:cs="Times New Roman"/>
          <w:kern w:val="0"/>
          <w:sz w:val="28"/>
          <w:szCs w:val="28"/>
          <w:shd w:val="clear" w:color="auto" w:fill="FFFFFF"/>
          <w14:ligatures w14:val="none"/>
        </w:rPr>
      </w:pPr>
      <w:r w:rsidRPr="00F63093">
        <w:rPr>
          <w:rFonts w:ascii="Times New Roman" w:eastAsia="sans-serif" w:hAnsi="Times New Roman" w:cs="Times New Roman"/>
          <w:kern w:val="0"/>
          <w:sz w:val="28"/>
          <w:szCs w:val="28"/>
          <w:shd w:val="clear" w:color="auto" w:fill="FFFFFF"/>
          <w14:ligatures w14:val="none"/>
        </w:rPr>
        <w:t>A. Hàn Quốc, Nhật Bản                                                  B. Nhật Bản, Xin-ga-po</w:t>
      </w:r>
    </w:p>
    <w:p w14:paraId="5E309997" w14:textId="40E5A5EA" w:rsidR="0077182A" w:rsidRPr="00F63093" w:rsidRDefault="0077182A" w:rsidP="000C3F34">
      <w:pPr>
        <w:spacing w:after="0" w:line="276" w:lineRule="auto"/>
        <w:jc w:val="both"/>
        <w:rPr>
          <w:rFonts w:ascii="Times New Roman" w:eastAsia="sans-serif" w:hAnsi="Times New Roman" w:cs="Times New Roman"/>
          <w:kern w:val="0"/>
          <w:sz w:val="28"/>
          <w:szCs w:val="28"/>
          <w:shd w:val="clear" w:color="auto" w:fill="FFFFFF"/>
          <w14:ligatures w14:val="none"/>
        </w:rPr>
      </w:pPr>
      <w:r w:rsidRPr="00F63093">
        <w:rPr>
          <w:rFonts w:ascii="Times New Roman" w:eastAsia="sans-serif" w:hAnsi="Times New Roman" w:cs="Times New Roman"/>
          <w:kern w:val="0"/>
          <w:sz w:val="28"/>
          <w:szCs w:val="28"/>
          <w:shd w:val="clear" w:color="auto" w:fill="FFFFFF"/>
          <w14:ligatures w14:val="none"/>
        </w:rPr>
        <w:t>C. Hàn Quốc                                                                   D.</w:t>
      </w:r>
      <w:r w:rsidR="002163F9" w:rsidRPr="00F63093">
        <w:rPr>
          <w:rFonts w:ascii="Times New Roman" w:eastAsia="sans-serif" w:hAnsi="Times New Roman" w:cs="Times New Roman"/>
          <w:kern w:val="0"/>
          <w:sz w:val="28"/>
          <w:szCs w:val="28"/>
          <w:shd w:val="clear" w:color="auto" w:fill="FFFFFF"/>
          <w14:ligatures w14:val="none"/>
        </w:rPr>
        <w:t xml:space="preserve"> </w:t>
      </w:r>
      <w:r w:rsidRPr="00F63093">
        <w:rPr>
          <w:rFonts w:ascii="Times New Roman" w:eastAsia="sans-serif" w:hAnsi="Times New Roman" w:cs="Times New Roman"/>
          <w:kern w:val="0"/>
          <w:sz w:val="28"/>
          <w:szCs w:val="28"/>
          <w:shd w:val="clear" w:color="auto" w:fill="FFFFFF"/>
          <w14:ligatures w14:val="none"/>
        </w:rPr>
        <w:t>Hàn Quốc, Xin- ga-po</w:t>
      </w:r>
    </w:p>
    <w:p w14:paraId="09810E93" w14:textId="2E030BFD" w:rsidR="0077182A" w:rsidRPr="00F63093" w:rsidRDefault="0077182A" w:rsidP="000C3F34">
      <w:pPr>
        <w:spacing w:after="0" w:line="276" w:lineRule="auto"/>
        <w:jc w:val="both"/>
        <w:rPr>
          <w:rFonts w:ascii="Times New Roman" w:eastAsia="Arial" w:hAnsi="Times New Roman" w:cs="Times New Roman"/>
          <w:b/>
          <w:bCs/>
          <w:kern w:val="0"/>
          <w:sz w:val="28"/>
          <w:szCs w:val="28"/>
          <w14:ligatures w14:val="none"/>
        </w:rPr>
      </w:pPr>
      <w:r w:rsidRPr="00F63093">
        <w:rPr>
          <w:rFonts w:ascii="Times New Roman" w:eastAsia="Arial" w:hAnsi="Times New Roman" w:cs="Times New Roman"/>
          <w:b/>
          <w:bCs/>
          <w:kern w:val="0"/>
          <w:sz w:val="28"/>
          <w:szCs w:val="28"/>
          <w14:ligatures w14:val="none"/>
        </w:rPr>
        <w:t xml:space="preserve">Câu </w:t>
      </w:r>
      <w:r w:rsidR="00034958" w:rsidRPr="00F63093">
        <w:rPr>
          <w:rFonts w:ascii="Times New Roman" w:eastAsia="Arial" w:hAnsi="Times New Roman" w:cs="Times New Roman"/>
          <w:b/>
          <w:bCs/>
          <w:kern w:val="0"/>
          <w:sz w:val="28"/>
          <w:szCs w:val="28"/>
          <w14:ligatures w14:val="none"/>
        </w:rPr>
        <w:t>3</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Quốc gia nào được coi như “ngọn cờ đầu” trong phong trào giải phóng dân tộc ở khu vực Mĩ La-tinh?</w:t>
      </w:r>
    </w:p>
    <w:p w14:paraId="3718D347" w14:textId="451ACB4A" w:rsidR="0077182A" w:rsidRPr="00F63093" w:rsidRDefault="0077182A" w:rsidP="000C3F34">
      <w:pPr>
        <w:spacing w:after="0" w:line="276" w:lineRule="auto"/>
        <w:ind w:firstLineChars="276" w:firstLine="773"/>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A.</w:t>
      </w:r>
      <w:r w:rsidR="002163F9"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kern w:val="0"/>
          <w:sz w:val="28"/>
          <w:szCs w:val="28"/>
          <w14:ligatures w14:val="none"/>
        </w:rPr>
        <w:t>Chi-lê                                                                          B. Ni-ca-ra-goa</w:t>
      </w:r>
    </w:p>
    <w:p w14:paraId="4E6E1545" w14:textId="77777777" w:rsidR="0077182A" w:rsidRPr="00F63093" w:rsidRDefault="0077182A" w:rsidP="000C3F34">
      <w:pPr>
        <w:spacing w:after="0" w:line="276" w:lineRule="auto"/>
        <w:ind w:firstLineChars="276" w:firstLine="773"/>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C. Bô-li-vi-a                                                                   D. Cu-ba</w:t>
      </w:r>
    </w:p>
    <w:p w14:paraId="7032E708" w14:textId="17D02B4A" w:rsidR="0077182A" w:rsidRPr="00F63093" w:rsidRDefault="0077182A" w:rsidP="000C3F34">
      <w:pPr>
        <w:spacing w:after="0" w:line="276" w:lineRule="auto"/>
        <w:jc w:val="both"/>
        <w:rPr>
          <w:rFonts w:ascii="Times New Roman" w:eastAsia="Arial" w:hAnsi="Times New Roman" w:cs="Times New Roman"/>
          <w:b/>
          <w:bCs/>
          <w:kern w:val="0"/>
          <w:sz w:val="28"/>
          <w:szCs w:val="28"/>
          <w14:ligatures w14:val="none"/>
        </w:rPr>
      </w:pPr>
      <w:r w:rsidRPr="00F63093">
        <w:rPr>
          <w:rFonts w:ascii="Times New Roman" w:eastAsia="Arial" w:hAnsi="Times New Roman" w:cs="Times New Roman"/>
          <w:b/>
          <w:bCs/>
          <w:kern w:val="0"/>
          <w:sz w:val="28"/>
          <w:szCs w:val="28"/>
          <w14:ligatures w14:val="none"/>
        </w:rPr>
        <w:t xml:space="preserve">Câu </w:t>
      </w:r>
      <w:r w:rsidR="00034958" w:rsidRPr="00F63093">
        <w:rPr>
          <w:rFonts w:ascii="Times New Roman" w:eastAsia="Arial" w:hAnsi="Times New Roman" w:cs="Times New Roman"/>
          <w:b/>
          <w:bCs/>
          <w:kern w:val="0"/>
          <w:sz w:val="28"/>
          <w:szCs w:val="28"/>
          <w14:ligatures w14:val="none"/>
        </w:rPr>
        <w:t>4</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Sự kiên mở đầu cho giai đoạn đấu tranh vũ trang giành chính quyền ở Cu-ba là sự kiện nào?</w:t>
      </w:r>
    </w:p>
    <w:p w14:paraId="6BD61E7B"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A. Phi-đen sang Mê-hi-cô thành lập “Phong trào 27 – 7”.</w:t>
      </w:r>
    </w:p>
    <w:p w14:paraId="105C4933"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B. Phi-đen trở về nước.</w:t>
      </w:r>
    </w:p>
    <w:p w14:paraId="3F70EE63"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C. Cuộc tấn công pháo đài Môn-ca-đa.</w:t>
      </w:r>
    </w:p>
    <w:p w14:paraId="6A762307"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D. Cuộc đấu tranh ở Xi-e-ra Ma-e-xtơ-ra.</w:t>
      </w:r>
    </w:p>
    <w:p w14:paraId="512AC64B" w14:textId="3AC54BA6" w:rsidR="0077182A" w:rsidRPr="00F63093" w:rsidRDefault="0077182A" w:rsidP="000C3F34">
      <w:pPr>
        <w:spacing w:after="0" w:line="276" w:lineRule="auto"/>
        <w:jc w:val="both"/>
        <w:rPr>
          <w:rFonts w:ascii="Times New Roman" w:eastAsia="sans-serif" w:hAnsi="Times New Roman" w:cs="Times New Roman"/>
          <w:kern w:val="0"/>
          <w:sz w:val="28"/>
          <w:szCs w:val="28"/>
          <w:shd w:val="clear" w:color="auto" w:fill="FFFFFF"/>
          <w14:ligatures w14:val="none"/>
        </w:rPr>
      </w:pPr>
      <w:r w:rsidRPr="00F63093">
        <w:rPr>
          <w:rFonts w:ascii="Times New Roman" w:eastAsia="sans-serif" w:hAnsi="Times New Roman" w:cs="Times New Roman"/>
          <w:b/>
          <w:bCs/>
          <w:kern w:val="0"/>
          <w:sz w:val="28"/>
          <w:szCs w:val="28"/>
          <w:shd w:val="clear" w:color="auto" w:fill="FFFFFF"/>
          <w14:ligatures w14:val="none"/>
        </w:rPr>
        <w:t xml:space="preserve">Câu </w:t>
      </w:r>
      <w:r w:rsidR="00034958" w:rsidRPr="00F63093">
        <w:rPr>
          <w:rFonts w:ascii="Times New Roman" w:eastAsia="sans-serif" w:hAnsi="Times New Roman" w:cs="Times New Roman"/>
          <w:b/>
          <w:bCs/>
          <w:kern w:val="0"/>
          <w:sz w:val="28"/>
          <w:szCs w:val="28"/>
          <w:shd w:val="clear" w:color="auto" w:fill="FFFFFF"/>
          <w14:ligatures w14:val="none"/>
        </w:rPr>
        <w:t>5</w:t>
      </w:r>
      <w:r w:rsidR="000C3F34" w:rsidRPr="00F63093">
        <w:rPr>
          <w:rFonts w:ascii="Times New Roman" w:eastAsia="sans-serif" w:hAnsi="Times New Roman" w:cs="Times New Roman"/>
          <w:b/>
          <w:bCs/>
          <w:kern w:val="0"/>
          <w:sz w:val="28"/>
          <w:szCs w:val="28"/>
          <w:shd w:val="clear" w:color="auto" w:fill="FFFFFF"/>
          <w14:ligatures w14:val="none"/>
        </w:rPr>
        <w:t>:</w:t>
      </w:r>
      <w:r w:rsidRPr="00F63093">
        <w:rPr>
          <w:rFonts w:ascii="Times New Roman" w:eastAsia="sans-serif" w:hAnsi="Times New Roman" w:cs="Times New Roman"/>
          <w:kern w:val="0"/>
          <w:sz w:val="28"/>
          <w:szCs w:val="28"/>
          <w:shd w:val="clear" w:color="auto" w:fill="FFFFFF"/>
          <w14:ligatures w14:val="none"/>
        </w:rPr>
        <w:t> </w:t>
      </w:r>
      <w:r w:rsidRPr="00F63093">
        <w:rPr>
          <w:rFonts w:ascii="Times New Roman" w:eastAsia="sans-serif" w:hAnsi="Times New Roman" w:cs="Times New Roman"/>
          <w:b/>
          <w:bCs/>
          <w:kern w:val="0"/>
          <w:sz w:val="28"/>
          <w:szCs w:val="28"/>
          <w:shd w:val="clear" w:color="auto" w:fill="FFFFFF"/>
          <w14:ligatures w14:val="none"/>
        </w:rPr>
        <w:t>Điểm nổi bật của tình hình kinh tế nước Mỹ sau chiến tranh thế giới thứ hai là</w:t>
      </w:r>
      <w:r w:rsidR="000C3F34" w:rsidRPr="00F63093">
        <w:rPr>
          <w:rFonts w:ascii="Times New Roman" w:eastAsia="sans-serif" w:hAnsi="Times New Roman" w:cs="Times New Roman"/>
          <w:b/>
          <w:bCs/>
          <w:kern w:val="0"/>
          <w:sz w:val="28"/>
          <w:szCs w:val="28"/>
          <w:shd w:val="clear" w:color="auto" w:fill="FFFFFF"/>
          <w14:ligatures w14:val="none"/>
        </w:rPr>
        <w:t>:</w:t>
      </w:r>
      <w:r w:rsidRPr="00F63093">
        <w:rPr>
          <w:rFonts w:ascii="Times New Roman" w:eastAsia="sans-serif" w:hAnsi="Times New Roman" w:cs="Times New Roman"/>
          <w:b/>
          <w:bCs/>
          <w:kern w:val="0"/>
          <w:sz w:val="28"/>
          <w:szCs w:val="28"/>
          <w:shd w:val="clear" w:color="auto" w:fill="FFFFFF"/>
          <w14:ligatures w14:val="none"/>
        </w:rPr>
        <w:t xml:space="preserve"> </w:t>
      </w:r>
      <w:r w:rsidRPr="00F63093">
        <w:rPr>
          <w:rFonts w:ascii="Times New Roman" w:eastAsia="sans-serif" w:hAnsi="Times New Roman" w:cs="Times New Roman"/>
          <w:kern w:val="0"/>
          <w:sz w:val="28"/>
          <w:szCs w:val="28"/>
          <w:shd w:val="clear" w:color="auto" w:fill="FFFFFF"/>
          <w14:ligatures w14:val="none"/>
        </w:rPr>
        <w:t> </w:t>
      </w:r>
    </w:p>
    <w:p w14:paraId="710603A9" w14:textId="77777777" w:rsidR="0077182A" w:rsidRPr="00F63093" w:rsidRDefault="0077182A" w:rsidP="000C3F34">
      <w:pPr>
        <w:spacing w:after="0" w:line="276" w:lineRule="auto"/>
        <w:ind w:firstLine="720"/>
        <w:jc w:val="both"/>
        <w:rPr>
          <w:rFonts w:ascii="Times New Roman" w:eastAsia="sans-serif" w:hAnsi="Times New Roman" w:cs="Times New Roman"/>
          <w:kern w:val="0"/>
          <w:sz w:val="28"/>
          <w:szCs w:val="28"/>
          <w14:ligatures w14:val="none"/>
        </w:rPr>
      </w:pPr>
      <w:r w:rsidRPr="00F63093">
        <w:rPr>
          <w:rFonts w:ascii="Times New Roman" w:eastAsia="sans-serif" w:hAnsi="Times New Roman" w:cs="Times New Roman"/>
          <w:kern w:val="0"/>
          <w:sz w:val="28"/>
          <w:szCs w:val="28"/>
          <w:shd w:val="clear" w:color="auto" w:fill="FFFFFF"/>
          <w14:ligatures w14:val="none"/>
        </w:rPr>
        <w:t>A. Bị tàn phá và thiệt hại nặng nề về người và của.</w:t>
      </w:r>
    </w:p>
    <w:p w14:paraId="0EC75120" w14:textId="77777777" w:rsidR="0077182A" w:rsidRPr="00F63093" w:rsidRDefault="0077182A" w:rsidP="000C3F34">
      <w:pPr>
        <w:spacing w:after="0" w:line="276" w:lineRule="auto"/>
        <w:ind w:firstLine="720"/>
        <w:jc w:val="both"/>
        <w:rPr>
          <w:rFonts w:ascii="Times New Roman" w:eastAsia="sans-serif" w:hAnsi="Times New Roman" w:cs="Times New Roman"/>
          <w:kern w:val="0"/>
          <w:sz w:val="28"/>
          <w:szCs w:val="28"/>
          <w14:ligatures w14:val="none"/>
        </w:rPr>
      </w:pPr>
      <w:r w:rsidRPr="00F63093">
        <w:rPr>
          <w:rFonts w:ascii="Times New Roman" w:eastAsia="sans-serif" w:hAnsi="Times New Roman" w:cs="Times New Roman"/>
          <w:kern w:val="0"/>
          <w:sz w:val="28"/>
          <w:szCs w:val="28"/>
          <w:shd w:val="clear" w:color="auto" w:fill="FFFFFF"/>
          <w14:ligatures w14:val="none"/>
        </w:rPr>
        <w:t>B. Phụ thuộc chặt chẽ vào các nước châu Âu.</w:t>
      </w:r>
    </w:p>
    <w:p w14:paraId="0F7FED4E" w14:textId="77777777" w:rsidR="0077182A" w:rsidRPr="00F63093" w:rsidRDefault="0077182A" w:rsidP="000C3F34">
      <w:pPr>
        <w:spacing w:after="0" w:line="276" w:lineRule="auto"/>
        <w:ind w:firstLine="720"/>
        <w:jc w:val="both"/>
        <w:rPr>
          <w:rFonts w:ascii="Times New Roman" w:eastAsia="sans-serif" w:hAnsi="Times New Roman" w:cs="Times New Roman"/>
          <w:kern w:val="0"/>
          <w:sz w:val="28"/>
          <w:szCs w:val="28"/>
          <w14:ligatures w14:val="none"/>
        </w:rPr>
      </w:pPr>
      <w:r w:rsidRPr="00F63093">
        <w:rPr>
          <w:rFonts w:ascii="Times New Roman" w:eastAsia="sans-serif" w:hAnsi="Times New Roman" w:cs="Times New Roman"/>
          <w:kern w:val="0"/>
          <w:sz w:val="28"/>
          <w:szCs w:val="28"/>
          <w:shd w:val="clear" w:color="auto" w:fill="FFFFFF"/>
          <w14:ligatures w14:val="none"/>
        </w:rPr>
        <w:t>C. Thu được nhiều lợi nhuận và trở thành nước tư bản giàu mạnh nhất.</w:t>
      </w:r>
    </w:p>
    <w:p w14:paraId="39BF710C" w14:textId="77777777" w:rsidR="0077182A" w:rsidRPr="00F63093" w:rsidRDefault="0077182A" w:rsidP="000C3F34">
      <w:pPr>
        <w:spacing w:after="0" w:line="276" w:lineRule="auto"/>
        <w:ind w:firstLine="720"/>
        <w:jc w:val="both"/>
        <w:rPr>
          <w:rFonts w:ascii="Times New Roman" w:eastAsia="sans-serif" w:hAnsi="Times New Roman" w:cs="Times New Roman"/>
          <w:kern w:val="0"/>
          <w:sz w:val="28"/>
          <w:szCs w:val="28"/>
          <w:shd w:val="clear" w:color="auto" w:fill="FFFFFF"/>
          <w14:ligatures w14:val="none"/>
        </w:rPr>
      </w:pPr>
      <w:r w:rsidRPr="00F63093">
        <w:rPr>
          <w:rFonts w:ascii="Times New Roman" w:eastAsia="sans-serif" w:hAnsi="Times New Roman" w:cs="Times New Roman"/>
          <w:kern w:val="0"/>
          <w:sz w:val="28"/>
          <w:szCs w:val="28"/>
          <w:shd w:val="clear" w:color="auto" w:fill="FFFFFF"/>
          <w14:ligatures w14:val="none"/>
        </w:rPr>
        <w:t>D. Nhanh chóng khôi phục kinh tế và phát triển.</w:t>
      </w:r>
    </w:p>
    <w:p w14:paraId="0060BD8B" w14:textId="5405CDF9" w:rsidR="0077182A" w:rsidRPr="00F63093" w:rsidRDefault="0077182A" w:rsidP="000C3F34">
      <w:pPr>
        <w:spacing w:after="0" w:line="276" w:lineRule="auto"/>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b/>
          <w:bCs/>
          <w:kern w:val="0"/>
          <w:sz w:val="28"/>
          <w:szCs w:val="28"/>
          <w14:ligatures w14:val="none"/>
        </w:rPr>
        <w:t xml:space="preserve">Câu </w:t>
      </w:r>
      <w:r w:rsidR="00034958" w:rsidRPr="00F63093">
        <w:rPr>
          <w:rFonts w:ascii="Times New Roman" w:eastAsia="Arial" w:hAnsi="Times New Roman" w:cs="Times New Roman"/>
          <w:b/>
          <w:bCs/>
          <w:kern w:val="0"/>
          <w:sz w:val="28"/>
          <w:szCs w:val="28"/>
          <w14:ligatures w14:val="none"/>
        </w:rPr>
        <w:t>6</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Sau Chiến tranh thế giới thứ hai, hai Đảng nào thay nhau nắm quyền ở Mĩ?</w:t>
      </w:r>
    </w:p>
    <w:p w14:paraId="7D57F56A" w14:textId="77777777" w:rsidR="002163F9"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 xml:space="preserve">A. Đảng Dân chủ và Đảng Độc lập.                   </w:t>
      </w:r>
    </w:p>
    <w:p w14:paraId="1A542B5B" w14:textId="16E5F673"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B. Đảng Dân chủ và Đảng Cộng hòa.</w:t>
      </w:r>
    </w:p>
    <w:p w14:paraId="607C2D62" w14:textId="77777777" w:rsidR="002163F9"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 xml:space="preserve">C. Đảng Cộng hòa và Đảng Độc lập.                  </w:t>
      </w:r>
    </w:p>
    <w:p w14:paraId="2A0FFBD5" w14:textId="326ED20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D. Đảng Tự do và Đảng Cộng hòa.</w:t>
      </w:r>
    </w:p>
    <w:p w14:paraId="423CDDF2" w14:textId="259F07D0" w:rsidR="0077182A" w:rsidRPr="00F63093" w:rsidRDefault="0077182A" w:rsidP="000C3F34">
      <w:pPr>
        <w:spacing w:after="0" w:line="276" w:lineRule="auto"/>
        <w:jc w:val="both"/>
        <w:rPr>
          <w:rFonts w:ascii="Times New Roman" w:eastAsia="Arial" w:hAnsi="Times New Roman" w:cs="Times New Roman"/>
          <w:b/>
          <w:bCs/>
          <w:kern w:val="0"/>
          <w:sz w:val="28"/>
          <w:szCs w:val="28"/>
          <w14:ligatures w14:val="none"/>
        </w:rPr>
      </w:pPr>
      <w:r w:rsidRPr="00F63093">
        <w:rPr>
          <w:rFonts w:ascii="Times New Roman" w:eastAsia="Arial" w:hAnsi="Times New Roman" w:cs="Times New Roman"/>
          <w:b/>
          <w:bCs/>
          <w:kern w:val="0"/>
          <w:sz w:val="28"/>
          <w:szCs w:val="28"/>
          <w14:ligatures w14:val="none"/>
        </w:rPr>
        <w:lastRenderedPageBreak/>
        <w:t xml:space="preserve">Câu </w:t>
      </w:r>
      <w:r w:rsidR="00034958" w:rsidRPr="00F63093">
        <w:rPr>
          <w:rFonts w:ascii="Times New Roman" w:eastAsia="Arial" w:hAnsi="Times New Roman" w:cs="Times New Roman"/>
          <w:b/>
          <w:bCs/>
          <w:kern w:val="0"/>
          <w:sz w:val="28"/>
          <w:szCs w:val="28"/>
          <w14:ligatures w14:val="none"/>
        </w:rPr>
        <w:t>7</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Những năm 60 của thế kỉ XX, vị thế của nền kinh tế Nhật Bản như thế nào trong giới tư bản chủ nghĩa?</w:t>
      </w:r>
    </w:p>
    <w:p w14:paraId="341B687A"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 xml:space="preserve">A. Vươn lên đứng đầu trong giới tư bản chủ nghĩa.                         </w:t>
      </w:r>
    </w:p>
    <w:p w14:paraId="1A83E8D0"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B. Đứng thứ hai trong giới tư bản chủ nghĩa.</w:t>
      </w:r>
    </w:p>
    <w:p w14:paraId="51873AE5"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 xml:space="preserve">C. Đứng thứ ba trong giới tư bản chủ nghĩa.                                    </w:t>
      </w:r>
    </w:p>
    <w:p w14:paraId="4BEB3A08"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D. Đứng thứ tư trong giới tư bản chủ nghĩa.</w:t>
      </w:r>
    </w:p>
    <w:p w14:paraId="1A1E32C1" w14:textId="41E571CD" w:rsidR="0077182A" w:rsidRPr="00F63093" w:rsidRDefault="0077182A" w:rsidP="000C3F34">
      <w:pPr>
        <w:spacing w:after="0" w:line="276" w:lineRule="auto"/>
        <w:jc w:val="both"/>
        <w:rPr>
          <w:rFonts w:ascii="Times New Roman" w:eastAsia="Arial" w:hAnsi="Times New Roman" w:cs="Times New Roman"/>
          <w:b/>
          <w:bCs/>
          <w:kern w:val="0"/>
          <w:sz w:val="28"/>
          <w:szCs w:val="28"/>
          <w14:ligatures w14:val="none"/>
        </w:rPr>
      </w:pPr>
      <w:r w:rsidRPr="00F63093">
        <w:rPr>
          <w:rFonts w:ascii="Times New Roman" w:eastAsia="Arial" w:hAnsi="Times New Roman" w:cs="Times New Roman"/>
          <w:b/>
          <w:bCs/>
          <w:kern w:val="0"/>
          <w:sz w:val="28"/>
          <w:szCs w:val="28"/>
          <w14:ligatures w14:val="none"/>
        </w:rPr>
        <w:t xml:space="preserve">Câu </w:t>
      </w:r>
      <w:r w:rsidR="00034958" w:rsidRPr="00F63093">
        <w:rPr>
          <w:rFonts w:ascii="Times New Roman" w:eastAsia="Arial" w:hAnsi="Times New Roman" w:cs="Times New Roman"/>
          <w:b/>
          <w:bCs/>
          <w:kern w:val="0"/>
          <w:sz w:val="28"/>
          <w:szCs w:val="28"/>
          <w14:ligatures w14:val="none"/>
        </w:rPr>
        <w:t>8</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“Kế hoạch Mác-san” có tên gọi khác là gì?</w:t>
      </w:r>
    </w:p>
    <w:p w14:paraId="33403568" w14:textId="77777777" w:rsidR="002163F9"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 xml:space="preserve">A. “Kế hoạch khôi phục châu Âu”.         </w:t>
      </w:r>
    </w:p>
    <w:p w14:paraId="138DD488" w14:textId="0F2C5832"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B. “Kế hoạch khôi phục nền kinh tế châu Âu”.</w:t>
      </w:r>
    </w:p>
    <w:p w14:paraId="587E4379" w14:textId="77777777" w:rsidR="002163F9"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 xml:space="preserve">C. “Kế hoạch trợ giúp châu Âu”.           </w:t>
      </w:r>
    </w:p>
    <w:p w14:paraId="431F24A5" w14:textId="414D95F2"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D. “Kế hoạch phục hưng châu Âu”.</w:t>
      </w:r>
    </w:p>
    <w:p w14:paraId="1CCDB379" w14:textId="632B6639" w:rsidR="0077182A" w:rsidRPr="00F63093" w:rsidRDefault="0077182A" w:rsidP="000C3F34">
      <w:pPr>
        <w:spacing w:after="0" w:line="276" w:lineRule="auto"/>
        <w:jc w:val="both"/>
        <w:rPr>
          <w:rFonts w:ascii="Times New Roman" w:eastAsia="Arial" w:hAnsi="Times New Roman" w:cs="Times New Roman"/>
          <w:b/>
          <w:bCs/>
          <w:kern w:val="0"/>
          <w:sz w:val="28"/>
          <w:szCs w:val="28"/>
          <w14:ligatures w14:val="none"/>
        </w:rPr>
      </w:pPr>
      <w:r w:rsidRPr="00F63093">
        <w:rPr>
          <w:rFonts w:ascii="Times New Roman" w:eastAsia="Arial" w:hAnsi="Times New Roman" w:cs="Times New Roman"/>
          <w:b/>
          <w:bCs/>
          <w:kern w:val="0"/>
          <w:sz w:val="28"/>
          <w:szCs w:val="28"/>
          <w14:ligatures w14:val="none"/>
        </w:rPr>
        <w:t xml:space="preserve">Câu </w:t>
      </w:r>
      <w:r w:rsidR="00034958" w:rsidRPr="00F63093">
        <w:rPr>
          <w:rFonts w:ascii="Times New Roman" w:eastAsia="Arial" w:hAnsi="Times New Roman" w:cs="Times New Roman"/>
          <w:b/>
          <w:bCs/>
          <w:kern w:val="0"/>
          <w:sz w:val="28"/>
          <w:szCs w:val="28"/>
          <w14:ligatures w14:val="none"/>
        </w:rPr>
        <w:t>9</w:t>
      </w:r>
      <w:r w:rsidR="000C3F34" w:rsidRPr="00F63093">
        <w:rPr>
          <w:rFonts w:ascii="Times New Roman" w:eastAsia="Arial" w:hAnsi="Times New Roman" w:cs="Times New Roman"/>
          <w:b/>
          <w:bCs/>
          <w:kern w:val="0"/>
          <w:sz w:val="28"/>
          <w:szCs w:val="28"/>
          <w14:ligatures w14:val="none"/>
        </w:rPr>
        <w:t>:</w:t>
      </w:r>
      <w:r w:rsidRPr="00F63093">
        <w:rPr>
          <w:rFonts w:ascii="Times New Roman" w:eastAsia="Arial" w:hAnsi="Times New Roman" w:cs="Times New Roman"/>
          <w:kern w:val="0"/>
          <w:sz w:val="28"/>
          <w:szCs w:val="28"/>
          <w14:ligatures w14:val="none"/>
        </w:rPr>
        <w:t xml:space="preserve"> </w:t>
      </w:r>
      <w:r w:rsidRPr="00F63093">
        <w:rPr>
          <w:rFonts w:ascii="Times New Roman" w:eastAsia="Arial" w:hAnsi="Times New Roman" w:cs="Times New Roman"/>
          <w:b/>
          <w:bCs/>
          <w:kern w:val="0"/>
          <w:sz w:val="28"/>
          <w:szCs w:val="28"/>
          <w14:ligatures w14:val="none"/>
        </w:rPr>
        <w:t>Những thỏa thuận của Hội nghị Ianta đã dẫn đến sự hình thành một trật tự thế giới như thế nào?</w:t>
      </w:r>
    </w:p>
    <w:p w14:paraId="1A6AE128"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A. Trật tự thế giới một cực do Mĩ đứng đầu.</w:t>
      </w:r>
    </w:p>
    <w:p w14:paraId="114C77DA"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B. Trật tự thế giới một cực do Mĩ đứng đầu.</w:t>
      </w:r>
    </w:p>
    <w:p w14:paraId="3D9EA223"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C. Trật tự thế giới hai cực do Liên Xô và Mĩ đứng đầu mỗi cực.</w:t>
      </w:r>
    </w:p>
    <w:p w14:paraId="09BEFE8C" w14:textId="77777777" w:rsidR="0077182A" w:rsidRPr="00F63093" w:rsidRDefault="0077182A" w:rsidP="000C3F34">
      <w:pPr>
        <w:spacing w:after="0" w:line="276" w:lineRule="auto"/>
        <w:ind w:firstLine="720"/>
        <w:jc w:val="both"/>
        <w:rPr>
          <w:rFonts w:ascii="Times New Roman" w:eastAsia="Arial" w:hAnsi="Times New Roman" w:cs="Times New Roman"/>
          <w:kern w:val="0"/>
          <w:sz w:val="28"/>
          <w:szCs w:val="28"/>
          <w14:ligatures w14:val="none"/>
        </w:rPr>
      </w:pPr>
      <w:r w:rsidRPr="00F63093">
        <w:rPr>
          <w:rFonts w:ascii="Times New Roman" w:eastAsia="Arial" w:hAnsi="Times New Roman" w:cs="Times New Roman"/>
          <w:kern w:val="0"/>
          <w:sz w:val="28"/>
          <w:szCs w:val="28"/>
          <w14:ligatures w14:val="none"/>
        </w:rPr>
        <w:t>D. Trật tự thế giới đa cực, nhiều trung tâm.</w:t>
      </w:r>
    </w:p>
    <w:p w14:paraId="7F37EE90" w14:textId="2295BA36" w:rsidR="0077182A" w:rsidRPr="00F63093" w:rsidRDefault="0077182A" w:rsidP="000C3F34">
      <w:pPr>
        <w:spacing w:after="0" w:line="276" w:lineRule="auto"/>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b/>
          <w:bCs/>
          <w:kern w:val="0"/>
          <w:sz w:val="28"/>
          <w:szCs w:val="28"/>
          <w:shd w:val="clear" w:color="auto" w:fill="FFFFFF"/>
          <w14:ligatures w14:val="none"/>
        </w:rPr>
        <w:t>Câu 1</w:t>
      </w:r>
      <w:r w:rsidR="00034958" w:rsidRPr="00F63093">
        <w:rPr>
          <w:rFonts w:ascii="Times New Roman" w:eastAsia="Times New Roman" w:hAnsi="Times New Roman" w:cs="Times New Roman"/>
          <w:b/>
          <w:bCs/>
          <w:kern w:val="0"/>
          <w:sz w:val="28"/>
          <w:szCs w:val="28"/>
          <w:shd w:val="clear" w:color="auto" w:fill="FFFFFF"/>
          <w14:ligatures w14:val="none"/>
        </w:rPr>
        <w:t>0</w:t>
      </w:r>
      <w:r w:rsidR="000C3F34" w:rsidRPr="00F63093">
        <w:rPr>
          <w:rFonts w:ascii="Times New Roman" w:eastAsia="Times New Roman" w:hAnsi="Times New Roman" w:cs="Times New Roman"/>
          <w:b/>
          <w:bCs/>
          <w:kern w:val="0"/>
          <w:sz w:val="28"/>
          <w:szCs w:val="28"/>
          <w:shd w:val="clear" w:color="auto" w:fill="FFFFFF"/>
          <w14:ligatures w14:val="none"/>
        </w:rPr>
        <w:t>:</w:t>
      </w:r>
      <w:r w:rsidRPr="00F63093">
        <w:rPr>
          <w:rFonts w:ascii="Times New Roman" w:eastAsia="Times New Roman" w:hAnsi="Times New Roman" w:cs="Times New Roman"/>
          <w:b/>
          <w:bCs/>
          <w:kern w:val="0"/>
          <w:sz w:val="28"/>
          <w:szCs w:val="28"/>
          <w:shd w:val="clear" w:color="auto" w:fill="FFFFFF"/>
          <w14:ligatures w14:val="none"/>
        </w:rPr>
        <w:t xml:space="preserve"> Trong công cuộc khai thác thuộc địa lần hai, Pháp đã tăng cường đầu tư vốn vào ngành nào nhiều nhất?</w:t>
      </w:r>
    </w:p>
    <w:p w14:paraId="3F9B5E85" w14:textId="77777777" w:rsidR="002163F9" w:rsidRPr="00F63093" w:rsidRDefault="0077182A" w:rsidP="000C3F34">
      <w:pPr>
        <w:spacing w:after="0" w:line="276" w:lineRule="auto"/>
        <w:ind w:firstLine="720"/>
        <w:rPr>
          <w:rFonts w:ascii="Times New Roman" w:eastAsia="Times New Roman" w:hAnsi="Times New Roman" w:cs="Times New Roman"/>
          <w:kern w:val="0"/>
          <w:sz w:val="28"/>
          <w:szCs w:val="28"/>
          <w:shd w:val="clear" w:color="auto" w:fill="FFFFFF"/>
          <w14:ligatures w14:val="none"/>
        </w:rPr>
      </w:pPr>
      <w:r w:rsidRPr="00F63093">
        <w:rPr>
          <w:rFonts w:ascii="Times New Roman" w:eastAsia="Times New Roman" w:hAnsi="Times New Roman" w:cs="Times New Roman"/>
          <w:kern w:val="0"/>
          <w:sz w:val="28"/>
          <w:szCs w:val="28"/>
          <w:shd w:val="clear" w:color="auto" w:fill="FFFFFF"/>
          <w14:ligatures w14:val="none"/>
        </w:rPr>
        <w:t xml:space="preserve">A. Công nghiệp nặng                                               </w:t>
      </w:r>
    </w:p>
    <w:p w14:paraId="1FC802E0" w14:textId="7EEF5BA2" w:rsidR="0077182A" w:rsidRPr="00F63093" w:rsidRDefault="0077182A" w:rsidP="000C3F34">
      <w:pPr>
        <w:spacing w:after="0" w:line="276" w:lineRule="auto"/>
        <w:ind w:firstLine="720"/>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shd w:val="clear" w:color="auto" w:fill="FFFFFF"/>
          <w14:ligatures w14:val="none"/>
        </w:rPr>
        <w:t>B. Công nghiệp nhẹ</w:t>
      </w:r>
    </w:p>
    <w:p w14:paraId="1CDA3183" w14:textId="77777777" w:rsidR="002163F9" w:rsidRPr="00F63093" w:rsidRDefault="0077182A" w:rsidP="000C3F34">
      <w:pPr>
        <w:spacing w:after="0" w:line="276" w:lineRule="auto"/>
        <w:ind w:firstLine="720"/>
        <w:rPr>
          <w:rFonts w:ascii="Times New Roman" w:eastAsia="Times New Roman" w:hAnsi="Times New Roman" w:cs="Times New Roman"/>
          <w:kern w:val="0"/>
          <w:sz w:val="28"/>
          <w:szCs w:val="28"/>
          <w:shd w:val="clear" w:color="auto" w:fill="FFFFFF"/>
          <w14:ligatures w14:val="none"/>
        </w:rPr>
      </w:pPr>
      <w:r w:rsidRPr="00F63093">
        <w:rPr>
          <w:rFonts w:ascii="Times New Roman" w:eastAsia="Times New Roman" w:hAnsi="Times New Roman" w:cs="Times New Roman"/>
          <w:kern w:val="0"/>
          <w:sz w:val="28"/>
          <w:szCs w:val="28"/>
          <w:shd w:val="clear" w:color="auto" w:fill="FFFFFF"/>
          <w14:ligatures w14:val="none"/>
        </w:rPr>
        <w:t xml:space="preserve">C. Nông nghiệp và khai thác mỏ                             </w:t>
      </w:r>
    </w:p>
    <w:p w14:paraId="572308E4" w14:textId="4685FA25" w:rsidR="0077182A" w:rsidRPr="00F63093" w:rsidRDefault="0077182A" w:rsidP="000C3F34">
      <w:pPr>
        <w:spacing w:after="0" w:line="276" w:lineRule="auto"/>
        <w:ind w:firstLine="720"/>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shd w:val="clear" w:color="auto" w:fill="FFFFFF"/>
          <w14:ligatures w14:val="none"/>
        </w:rPr>
        <w:t>D. Thương nghiệp và xuất khẩu</w:t>
      </w:r>
    </w:p>
    <w:p w14:paraId="60522096" w14:textId="024A74BF"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b/>
          <w:bCs/>
          <w:kern w:val="0"/>
          <w:sz w:val="28"/>
          <w:szCs w:val="28"/>
          <w:bdr w:val="none" w:sz="0" w:space="0" w:color="auto" w:frame="1"/>
          <w:lang w:val="pl-PL"/>
          <w14:ligatures w14:val="none"/>
        </w:rPr>
        <w:t xml:space="preserve">Câu </w:t>
      </w:r>
      <w:r w:rsidR="00034958" w:rsidRPr="00F63093">
        <w:rPr>
          <w:rFonts w:ascii="Times New Roman" w:eastAsia="Times New Roman" w:hAnsi="Times New Roman" w:cs="Times New Roman"/>
          <w:b/>
          <w:bCs/>
          <w:kern w:val="0"/>
          <w:sz w:val="28"/>
          <w:szCs w:val="28"/>
          <w:bdr w:val="none" w:sz="0" w:space="0" w:color="auto" w:frame="1"/>
          <w:lang w:val="pl-PL"/>
          <w14:ligatures w14:val="none"/>
        </w:rPr>
        <w:t>11</w:t>
      </w:r>
      <w:r w:rsidR="000C3F34" w:rsidRPr="00F63093">
        <w:rPr>
          <w:rFonts w:ascii="Times New Roman" w:eastAsia="Times New Roman" w:hAnsi="Times New Roman" w:cs="Times New Roman"/>
          <w:b/>
          <w:bCs/>
          <w:kern w:val="0"/>
          <w:sz w:val="28"/>
          <w:szCs w:val="28"/>
          <w:bdr w:val="none" w:sz="0" w:space="0" w:color="auto" w:frame="1"/>
          <w:lang w:val="pl-PL"/>
          <w14:ligatures w14:val="none"/>
        </w:rPr>
        <w:t>:</w:t>
      </w:r>
      <w:r w:rsidRPr="00F63093">
        <w:rPr>
          <w:rFonts w:ascii="Times New Roman" w:eastAsia="Times New Roman" w:hAnsi="Times New Roman" w:cs="Times New Roman"/>
          <w:b/>
          <w:bCs/>
          <w:kern w:val="0"/>
          <w:sz w:val="28"/>
          <w:szCs w:val="28"/>
          <w:bdr w:val="none" w:sz="0" w:space="0" w:color="auto" w:frame="1"/>
          <w:lang w:val="pl-PL"/>
          <w14:ligatures w14:val="none"/>
        </w:rPr>
        <w:t xml:space="preserve"> ASEAN ra đời nhằm cùng nhau hợp tác trên lĩnh vực nào?</w:t>
      </w:r>
    </w:p>
    <w:p w14:paraId="49B90364"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A. Kinh tế - chính trị                          C. Kinh tế - quân sự</w:t>
      </w:r>
    </w:p>
    <w:p w14:paraId="59C3F88E"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B. Quân sự - chính trị                         D. Kinh tế - văn hoá</w:t>
      </w:r>
    </w:p>
    <w:p w14:paraId="30513913" w14:textId="68C10D20"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b/>
          <w:bCs/>
          <w:kern w:val="0"/>
          <w:sz w:val="28"/>
          <w:szCs w:val="28"/>
          <w:bdr w:val="none" w:sz="0" w:space="0" w:color="auto" w:frame="1"/>
          <w:lang w:val="pl-PL"/>
          <w14:ligatures w14:val="none"/>
        </w:rPr>
        <w:t xml:space="preserve">Câu </w:t>
      </w:r>
      <w:r w:rsidR="00034958" w:rsidRPr="00F63093">
        <w:rPr>
          <w:rFonts w:ascii="Times New Roman" w:eastAsia="Times New Roman" w:hAnsi="Times New Roman" w:cs="Times New Roman"/>
          <w:b/>
          <w:bCs/>
          <w:kern w:val="0"/>
          <w:sz w:val="28"/>
          <w:szCs w:val="28"/>
          <w:bdr w:val="none" w:sz="0" w:space="0" w:color="auto" w:frame="1"/>
          <w:lang w:val="pl-PL"/>
          <w14:ligatures w14:val="none"/>
        </w:rPr>
        <w:t>12</w:t>
      </w:r>
      <w:r w:rsidR="000C3F34" w:rsidRPr="00F63093">
        <w:rPr>
          <w:rFonts w:ascii="Times New Roman" w:eastAsia="Times New Roman" w:hAnsi="Times New Roman" w:cs="Times New Roman"/>
          <w:b/>
          <w:bCs/>
          <w:kern w:val="0"/>
          <w:sz w:val="28"/>
          <w:szCs w:val="28"/>
          <w:bdr w:val="none" w:sz="0" w:space="0" w:color="auto" w:frame="1"/>
          <w:lang w:val="pl-PL"/>
          <w14:ligatures w14:val="none"/>
        </w:rPr>
        <w:t>:</w:t>
      </w:r>
      <w:r w:rsidRPr="00F63093">
        <w:rPr>
          <w:rFonts w:ascii="Times New Roman" w:eastAsia="Times New Roman" w:hAnsi="Times New Roman" w:cs="Times New Roman"/>
          <w:kern w:val="0"/>
          <w:sz w:val="28"/>
          <w:szCs w:val="28"/>
          <w:lang w:val="pl-PL"/>
          <w14:ligatures w14:val="none"/>
        </w:rPr>
        <w:t> </w:t>
      </w:r>
      <w:r w:rsidRPr="00F63093">
        <w:rPr>
          <w:rFonts w:ascii="Times New Roman" w:eastAsia="Times New Roman" w:hAnsi="Times New Roman" w:cs="Times New Roman"/>
          <w:b/>
          <w:kern w:val="0"/>
          <w:sz w:val="28"/>
          <w:szCs w:val="28"/>
          <w:lang w:val="pl-PL"/>
          <w14:ligatures w14:val="none"/>
        </w:rPr>
        <w:t>Yếu tố nào quyết định đến sự phát triển của nền kinh tế Nhật Bản?</w:t>
      </w:r>
    </w:p>
    <w:p w14:paraId="37075310"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A. Tài nguyên.</w:t>
      </w:r>
    </w:p>
    <w:p w14:paraId="2F0A5964"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B. Công nghệ mới.</w:t>
      </w:r>
    </w:p>
    <w:p w14:paraId="3B141D3B"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C. Con người.</w:t>
      </w:r>
    </w:p>
    <w:p w14:paraId="0DB23A5A" w14:textId="77777777" w:rsidR="0077182A" w:rsidRPr="00F63093" w:rsidRDefault="0077182A" w:rsidP="000C3F34">
      <w:pPr>
        <w:spacing w:after="0" w:line="276" w:lineRule="auto"/>
        <w:rPr>
          <w:rFonts w:ascii="Times New Roman" w:eastAsia="Times New Roman" w:hAnsi="Times New Roman" w:cs="Times New Roman"/>
          <w:b/>
          <w:kern w:val="0"/>
          <w:sz w:val="28"/>
          <w:szCs w:val="28"/>
          <w:lang w:val="pt-BR"/>
          <w14:ligatures w14:val="none"/>
        </w:rPr>
      </w:pPr>
      <w:r w:rsidRPr="00F63093">
        <w:rPr>
          <w:rFonts w:ascii="Times New Roman" w:eastAsia="Times New Roman" w:hAnsi="Times New Roman" w:cs="Times New Roman"/>
          <w:kern w:val="0"/>
          <w:sz w:val="28"/>
          <w:szCs w:val="28"/>
          <w:lang w:val="pl-PL"/>
          <w14:ligatures w14:val="none"/>
        </w:rPr>
        <w:t>D. Chiến tranh xâm lược</w:t>
      </w:r>
      <w:r w:rsidRPr="00F63093">
        <w:rPr>
          <w:rFonts w:ascii="Times New Roman" w:eastAsia="Times New Roman" w:hAnsi="Times New Roman" w:cs="Times New Roman"/>
          <w:b/>
          <w:kern w:val="0"/>
          <w:sz w:val="28"/>
          <w:szCs w:val="28"/>
          <w:lang w:val="pt-BR"/>
          <w14:ligatures w14:val="none"/>
        </w:rPr>
        <w:t xml:space="preserve"> </w:t>
      </w:r>
    </w:p>
    <w:p w14:paraId="097540FA" w14:textId="61592855" w:rsidR="0077182A" w:rsidRPr="00F63093" w:rsidRDefault="0077182A" w:rsidP="000C3F34">
      <w:pPr>
        <w:spacing w:after="0" w:line="276" w:lineRule="auto"/>
        <w:rPr>
          <w:rFonts w:ascii="Times New Roman" w:eastAsia="Times New Roman" w:hAnsi="Times New Roman" w:cs="Times New Roman"/>
          <w:b/>
          <w:kern w:val="0"/>
          <w:sz w:val="28"/>
          <w:szCs w:val="28"/>
          <w:lang w:val="sv-SE"/>
          <w14:ligatures w14:val="none"/>
        </w:rPr>
      </w:pPr>
      <w:r w:rsidRPr="00F63093">
        <w:rPr>
          <w:rFonts w:ascii="Times New Roman" w:eastAsia="Times New Roman" w:hAnsi="Times New Roman" w:cs="Times New Roman"/>
          <w:b/>
          <w:kern w:val="0"/>
          <w:sz w:val="28"/>
          <w:szCs w:val="28"/>
          <w:lang w:val="pt-BR"/>
          <w14:ligatures w14:val="none"/>
        </w:rPr>
        <w:t xml:space="preserve">Câu </w:t>
      </w:r>
      <w:r w:rsidR="00034958" w:rsidRPr="00F63093">
        <w:rPr>
          <w:rFonts w:ascii="Times New Roman" w:eastAsia="Times New Roman" w:hAnsi="Times New Roman" w:cs="Times New Roman"/>
          <w:b/>
          <w:kern w:val="0"/>
          <w:sz w:val="28"/>
          <w:szCs w:val="28"/>
          <w:lang w:val="pt-BR"/>
          <w14:ligatures w14:val="none"/>
        </w:rPr>
        <w:t>13</w:t>
      </w:r>
      <w:r w:rsidRPr="00F63093">
        <w:rPr>
          <w:rFonts w:ascii="Times New Roman" w:eastAsia="Times New Roman" w:hAnsi="Times New Roman" w:cs="Times New Roman"/>
          <w:b/>
          <w:kern w:val="0"/>
          <w:sz w:val="28"/>
          <w:szCs w:val="28"/>
          <w:lang w:val="pt-BR"/>
          <w14:ligatures w14:val="none"/>
        </w:rPr>
        <w:t xml:space="preserve">: </w:t>
      </w:r>
      <w:r w:rsidRPr="00F63093">
        <w:rPr>
          <w:rFonts w:ascii="Times New Roman" w:eastAsia="Times New Roman" w:hAnsi="Times New Roman" w:cs="Times New Roman"/>
          <w:b/>
          <w:kern w:val="0"/>
          <w:sz w:val="28"/>
          <w:szCs w:val="28"/>
          <w:lang w:val="sv-SE"/>
          <w14:ligatures w14:val="none"/>
        </w:rPr>
        <w:t>EU là tổ chức liên kết khu vực nào?</w:t>
      </w:r>
    </w:p>
    <w:p w14:paraId="724A65B9" w14:textId="77777777" w:rsidR="0077182A" w:rsidRPr="00F63093" w:rsidRDefault="0077182A" w:rsidP="000C3F34">
      <w:pPr>
        <w:spacing w:after="0" w:line="276" w:lineRule="auto"/>
        <w:rPr>
          <w:rFonts w:ascii="Times New Roman" w:eastAsia="Times New Roman" w:hAnsi="Times New Roman" w:cs="Times New Roman"/>
          <w:b/>
          <w:kern w:val="0"/>
          <w:sz w:val="28"/>
          <w:szCs w:val="28"/>
          <w:lang w:val="sv-SE"/>
          <w14:ligatures w14:val="none"/>
        </w:rPr>
      </w:pPr>
      <w:r w:rsidRPr="00F63093">
        <w:rPr>
          <w:rFonts w:ascii="Times New Roman" w:eastAsia="Times New Roman" w:hAnsi="Times New Roman" w:cs="Times New Roman"/>
          <w:b/>
          <w:kern w:val="0"/>
          <w:sz w:val="28"/>
          <w:szCs w:val="28"/>
          <w:lang w:val="sv-SE"/>
          <w14:ligatures w14:val="none"/>
        </w:rPr>
        <w:t xml:space="preserve">      </w:t>
      </w:r>
      <w:r w:rsidRPr="00F63093">
        <w:rPr>
          <w:rFonts w:ascii="Times New Roman" w:eastAsia="Times New Roman" w:hAnsi="Times New Roman" w:cs="Times New Roman"/>
          <w:kern w:val="0"/>
          <w:sz w:val="28"/>
          <w:szCs w:val="28"/>
          <w:lang w:val="sv-SE"/>
          <w14:ligatures w14:val="none"/>
        </w:rPr>
        <w:t>A. Đông Nam Á</w:t>
      </w:r>
      <w:r w:rsidRPr="00F63093">
        <w:rPr>
          <w:rFonts w:ascii="Times New Roman" w:eastAsia="Times New Roman" w:hAnsi="Times New Roman" w:cs="Times New Roman"/>
          <w:kern w:val="0"/>
          <w:sz w:val="28"/>
          <w:szCs w:val="28"/>
          <w:lang w:val="sv-SE"/>
          <w14:ligatures w14:val="none"/>
        </w:rPr>
        <w:tab/>
        <w:t xml:space="preserve">                    C. Châu Mỹ</w:t>
      </w:r>
      <w:r w:rsidRPr="00F63093">
        <w:rPr>
          <w:rFonts w:ascii="Times New Roman" w:eastAsia="Times New Roman" w:hAnsi="Times New Roman" w:cs="Times New Roman"/>
          <w:kern w:val="0"/>
          <w:sz w:val="28"/>
          <w:szCs w:val="28"/>
          <w:lang w:val="sv-SE"/>
          <w14:ligatures w14:val="none"/>
        </w:rPr>
        <w:tab/>
      </w:r>
    </w:p>
    <w:p w14:paraId="2B2D5F2C"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sv-SE"/>
          <w14:ligatures w14:val="none"/>
        </w:rPr>
      </w:pPr>
      <w:r w:rsidRPr="00F63093">
        <w:rPr>
          <w:rFonts w:ascii="Times New Roman" w:eastAsia="Times New Roman" w:hAnsi="Times New Roman" w:cs="Times New Roman"/>
          <w:kern w:val="0"/>
          <w:sz w:val="28"/>
          <w:szCs w:val="28"/>
          <w:lang w:val="sv-SE"/>
          <w14:ligatures w14:val="none"/>
        </w:rPr>
        <w:t xml:space="preserve">      B. Châu Á</w:t>
      </w:r>
      <w:r w:rsidRPr="00F63093">
        <w:rPr>
          <w:rFonts w:ascii="Times New Roman" w:eastAsia="Times New Roman" w:hAnsi="Times New Roman" w:cs="Times New Roman"/>
          <w:kern w:val="0"/>
          <w:sz w:val="28"/>
          <w:szCs w:val="28"/>
          <w:lang w:val="sv-SE"/>
          <w14:ligatures w14:val="none"/>
        </w:rPr>
        <w:tab/>
        <w:t xml:space="preserve">                              D. Châu Âu</w:t>
      </w:r>
    </w:p>
    <w:p w14:paraId="06A8E34B" w14:textId="0AEF2D5A" w:rsidR="0077182A" w:rsidRPr="00F63093" w:rsidRDefault="0077182A" w:rsidP="000C3F34">
      <w:pPr>
        <w:spacing w:after="0" w:line="276" w:lineRule="auto"/>
        <w:rPr>
          <w:rFonts w:ascii="Times New Roman" w:eastAsia="Times New Roman" w:hAnsi="Times New Roman" w:cs="Times New Roman"/>
          <w:b/>
          <w:kern w:val="0"/>
          <w:sz w:val="28"/>
          <w:szCs w:val="28"/>
          <w:lang w:val="pl-PL"/>
          <w14:ligatures w14:val="none"/>
        </w:rPr>
      </w:pPr>
      <w:r w:rsidRPr="00F63093">
        <w:rPr>
          <w:rFonts w:ascii="Times New Roman" w:eastAsia="Times New Roman" w:hAnsi="Times New Roman" w:cs="Times New Roman"/>
          <w:b/>
          <w:bCs/>
          <w:kern w:val="0"/>
          <w:sz w:val="28"/>
          <w:szCs w:val="28"/>
          <w:bdr w:val="none" w:sz="0" w:space="0" w:color="auto" w:frame="1"/>
          <w:lang w:val="pl-PL"/>
          <w14:ligatures w14:val="none"/>
        </w:rPr>
        <w:t xml:space="preserve">Câu </w:t>
      </w:r>
      <w:r w:rsidR="00034958" w:rsidRPr="00F63093">
        <w:rPr>
          <w:rFonts w:ascii="Times New Roman" w:eastAsia="Times New Roman" w:hAnsi="Times New Roman" w:cs="Times New Roman"/>
          <w:b/>
          <w:bCs/>
          <w:kern w:val="0"/>
          <w:sz w:val="28"/>
          <w:szCs w:val="28"/>
          <w:bdr w:val="none" w:sz="0" w:space="0" w:color="auto" w:frame="1"/>
          <w:lang w:val="pl-PL"/>
          <w14:ligatures w14:val="none"/>
        </w:rPr>
        <w:t>14</w:t>
      </w:r>
      <w:r w:rsidR="000C3F34" w:rsidRPr="00F63093">
        <w:rPr>
          <w:rFonts w:ascii="Times New Roman" w:eastAsia="Times New Roman" w:hAnsi="Times New Roman" w:cs="Times New Roman"/>
          <w:kern w:val="0"/>
          <w:sz w:val="28"/>
          <w:szCs w:val="28"/>
          <w:lang w:val="pl-PL"/>
          <w14:ligatures w14:val="none"/>
        </w:rPr>
        <w:t>:</w:t>
      </w:r>
      <w:r w:rsidRPr="00F63093">
        <w:rPr>
          <w:rFonts w:ascii="Times New Roman" w:eastAsia="Times New Roman" w:hAnsi="Times New Roman" w:cs="Times New Roman"/>
          <w:kern w:val="0"/>
          <w:sz w:val="28"/>
          <w:szCs w:val="28"/>
          <w:lang w:val="pl-PL"/>
          <w14:ligatures w14:val="none"/>
        </w:rPr>
        <w:t xml:space="preserve"> </w:t>
      </w:r>
      <w:r w:rsidRPr="00F63093">
        <w:rPr>
          <w:rFonts w:ascii="Times New Roman" w:eastAsia="Times New Roman" w:hAnsi="Times New Roman" w:cs="Times New Roman"/>
          <w:b/>
          <w:kern w:val="0"/>
          <w:sz w:val="28"/>
          <w:szCs w:val="28"/>
          <w:lang w:val="pl-PL"/>
          <w14:ligatures w14:val="none"/>
        </w:rPr>
        <w:t>Tháng 2- 1945, Hội nghị I-an-ta được tổ chức với sự tham gia của nguyên thủ những nước nào?</w:t>
      </w:r>
    </w:p>
    <w:p w14:paraId="18247297"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A. Mĩ, Anh, Pháp</w:t>
      </w:r>
    </w:p>
    <w:p w14:paraId="494CC320"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B. Mĩ, Liên Xô, Đức</w:t>
      </w:r>
    </w:p>
    <w:p w14:paraId="20E68C47"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C. Ý, Mĩ, Liên Xô</w:t>
      </w:r>
    </w:p>
    <w:p w14:paraId="47A0379D" w14:textId="77777777" w:rsidR="0077182A" w:rsidRPr="00F63093" w:rsidRDefault="0077182A" w:rsidP="000C3F34">
      <w:pPr>
        <w:spacing w:after="0" w:line="276" w:lineRule="auto"/>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lastRenderedPageBreak/>
        <w:t>D. Liên Xô, Mĩ, Anh</w:t>
      </w:r>
    </w:p>
    <w:p w14:paraId="6882683C" w14:textId="12727D67" w:rsidR="0077182A" w:rsidRPr="00F63093" w:rsidRDefault="0077182A" w:rsidP="000C3F34">
      <w:pPr>
        <w:spacing w:after="0" w:line="276" w:lineRule="auto"/>
        <w:jc w:val="both"/>
        <w:rPr>
          <w:rFonts w:ascii="Times New Roman" w:eastAsia="Times New Roman" w:hAnsi="Times New Roman" w:cs="Times New Roman"/>
          <w:b/>
          <w:bCs/>
          <w:kern w:val="0"/>
          <w:sz w:val="28"/>
          <w:szCs w:val="28"/>
          <w:lang w:val="pl-PL"/>
          <w14:ligatures w14:val="none"/>
        </w:rPr>
      </w:pPr>
      <w:r w:rsidRPr="00F63093">
        <w:rPr>
          <w:rFonts w:ascii="Times New Roman" w:eastAsia="Times New Roman" w:hAnsi="Times New Roman" w:cs="Times New Roman"/>
          <w:b/>
          <w:bCs/>
          <w:kern w:val="0"/>
          <w:sz w:val="28"/>
          <w:szCs w:val="28"/>
          <w:lang w:val="pl-PL"/>
          <w14:ligatures w14:val="none"/>
        </w:rPr>
        <w:t xml:space="preserve">Câu </w:t>
      </w:r>
      <w:r w:rsidR="00034958" w:rsidRPr="00F63093">
        <w:rPr>
          <w:rFonts w:ascii="Times New Roman" w:eastAsia="Times New Roman" w:hAnsi="Times New Roman" w:cs="Times New Roman"/>
          <w:b/>
          <w:bCs/>
          <w:kern w:val="0"/>
          <w:sz w:val="28"/>
          <w:szCs w:val="28"/>
          <w:lang w:val="pl-PL"/>
          <w14:ligatures w14:val="none"/>
        </w:rPr>
        <w:t>15</w:t>
      </w:r>
      <w:r w:rsidR="000C3F34" w:rsidRPr="00F63093">
        <w:rPr>
          <w:rFonts w:ascii="Times New Roman" w:eastAsia="Times New Roman" w:hAnsi="Times New Roman" w:cs="Times New Roman"/>
          <w:b/>
          <w:bCs/>
          <w:kern w:val="0"/>
          <w:sz w:val="28"/>
          <w:szCs w:val="28"/>
          <w:lang w:val="pl-PL"/>
          <w14:ligatures w14:val="none"/>
        </w:rPr>
        <w:t>:</w:t>
      </w:r>
      <w:r w:rsidRPr="00F63093">
        <w:rPr>
          <w:rFonts w:ascii="Times New Roman" w:eastAsia="Times New Roman" w:hAnsi="Times New Roman" w:cs="Times New Roman"/>
          <w:b/>
          <w:bCs/>
          <w:kern w:val="0"/>
          <w:sz w:val="28"/>
          <w:szCs w:val="28"/>
          <w:lang w:val="pl-PL"/>
          <w14:ligatures w14:val="none"/>
        </w:rPr>
        <w:t> Vì sao gọi là “trật tự hai cực Ianta”?  </w:t>
      </w:r>
    </w:p>
    <w:p w14:paraId="6DE5BCB5"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A. Đại diện hai nước Liên Xô và Mỹ phân chia khu vực ảnh hưởng trên thế giưới</w:t>
      </w:r>
    </w:p>
    <w:p w14:paraId="21854FB6"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B. Trật tự thế giới mới phân thành 2 cực đứng đầu là Mĩ - Liên Xô được đặt khuôn khổ từ hội nghị Ianta.</w:t>
      </w:r>
    </w:p>
    <w:p w14:paraId="124FB896"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C. Ianta là trung tâm của các vấn đề xung đột trên thế giới</w:t>
      </w:r>
    </w:p>
    <w:p w14:paraId="17690034"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pl-PL"/>
          <w14:ligatures w14:val="none"/>
        </w:rPr>
      </w:pPr>
      <w:r w:rsidRPr="00F63093">
        <w:rPr>
          <w:rFonts w:ascii="Times New Roman" w:eastAsia="Times New Roman" w:hAnsi="Times New Roman" w:cs="Times New Roman"/>
          <w:kern w:val="0"/>
          <w:sz w:val="28"/>
          <w:szCs w:val="28"/>
          <w:lang w:val="pl-PL"/>
          <w14:ligatures w14:val="none"/>
        </w:rPr>
        <w:t>D. Ianta là khu vực trung tâm tranh chấp ảnh hưởng giữa Mĩ- Liên Xô sau chiến tranh</w:t>
      </w:r>
    </w:p>
    <w:p w14:paraId="323976BA" w14:textId="67F99258" w:rsidR="0077182A" w:rsidRPr="00F63093" w:rsidRDefault="0077182A" w:rsidP="000C3F34">
      <w:pPr>
        <w:spacing w:after="0" w:line="276" w:lineRule="auto"/>
        <w:jc w:val="both"/>
        <w:rPr>
          <w:rFonts w:ascii="Times New Roman" w:eastAsia="Times New Roman" w:hAnsi="Times New Roman" w:cs="Times New Roman"/>
          <w:b/>
          <w:bCs/>
          <w:kern w:val="0"/>
          <w:sz w:val="28"/>
          <w:szCs w:val="28"/>
          <w:lang w:val="sv-SE"/>
          <w14:ligatures w14:val="none"/>
        </w:rPr>
      </w:pPr>
      <w:r w:rsidRPr="00F63093">
        <w:rPr>
          <w:rFonts w:ascii="Times New Roman" w:eastAsia="Times New Roman" w:hAnsi="Times New Roman" w:cs="Times New Roman"/>
          <w:b/>
          <w:bCs/>
          <w:kern w:val="0"/>
          <w:sz w:val="28"/>
          <w:szCs w:val="28"/>
          <w:lang w:val="sv-SE"/>
          <w14:ligatures w14:val="none"/>
        </w:rPr>
        <w:t xml:space="preserve">Câu </w:t>
      </w:r>
      <w:r w:rsidR="00034958" w:rsidRPr="00F63093">
        <w:rPr>
          <w:rFonts w:ascii="Times New Roman" w:eastAsia="Times New Roman" w:hAnsi="Times New Roman" w:cs="Times New Roman"/>
          <w:b/>
          <w:bCs/>
          <w:kern w:val="0"/>
          <w:sz w:val="28"/>
          <w:szCs w:val="28"/>
          <w:lang w:val="sv-SE"/>
          <w14:ligatures w14:val="none"/>
        </w:rPr>
        <w:t>16</w:t>
      </w:r>
      <w:r w:rsidR="000C3F34" w:rsidRPr="00F63093">
        <w:rPr>
          <w:rFonts w:ascii="Times New Roman" w:eastAsia="Times New Roman" w:hAnsi="Times New Roman" w:cs="Times New Roman"/>
          <w:b/>
          <w:bCs/>
          <w:kern w:val="0"/>
          <w:sz w:val="28"/>
          <w:szCs w:val="28"/>
          <w:lang w:val="sv-SE"/>
          <w14:ligatures w14:val="none"/>
        </w:rPr>
        <w:t>:</w:t>
      </w:r>
      <w:r w:rsidRPr="00F63093">
        <w:rPr>
          <w:rFonts w:ascii="Times New Roman" w:eastAsia="Times New Roman" w:hAnsi="Times New Roman" w:cs="Times New Roman"/>
          <w:b/>
          <w:bCs/>
          <w:kern w:val="0"/>
          <w:sz w:val="28"/>
          <w:szCs w:val="28"/>
          <w:lang w:val="sv-SE"/>
          <w14:ligatures w14:val="none"/>
        </w:rPr>
        <w:t> Để xây dựng sức mạnh thực sự sau chiến tranh lạnh, các quốc gia trên thế giới đều tập trung vào  </w:t>
      </w:r>
    </w:p>
    <w:p w14:paraId="618C7B03"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sv-SE"/>
          <w14:ligatures w14:val="none"/>
        </w:rPr>
      </w:pPr>
      <w:r w:rsidRPr="00F63093">
        <w:rPr>
          <w:rFonts w:ascii="Times New Roman" w:eastAsia="Times New Roman" w:hAnsi="Times New Roman" w:cs="Times New Roman"/>
          <w:kern w:val="0"/>
          <w:sz w:val="28"/>
          <w:szCs w:val="28"/>
          <w:lang w:val="sv-SE"/>
          <w14:ligatures w14:val="none"/>
        </w:rPr>
        <w:t>A. Phát triển kinh tế</w:t>
      </w:r>
    </w:p>
    <w:p w14:paraId="6557F9D4"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sv-SE"/>
          <w14:ligatures w14:val="none"/>
        </w:rPr>
      </w:pPr>
      <w:r w:rsidRPr="00F63093">
        <w:rPr>
          <w:rFonts w:ascii="Times New Roman" w:eastAsia="Times New Roman" w:hAnsi="Times New Roman" w:cs="Times New Roman"/>
          <w:kern w:val="0"/>
          <w:sz w:val="28"/>
          <w:szCs w:val="28"/>
          <w:lang w:val="sv-SE"/>
          <w14:ligatures w14:val="none"/>
        </w:rPr>
        <w:t>B. Hội nhập quốc tế</w:t>
      </w:r>
    </w:p>
    <w:p w14:paraId="7B182EC0" w14:textId="77777777" w:rsidR="0077182A" w:rsidRPr="00F63093" w:rsidRDefault="0077182A" w:rsidP="000C3F34">
      <w:pPr>
        <w:spacing w:after="0" w:line="276" w:lineRule="auto"/>
        <w:jc w:val="both"/>
        <w:rPr>
          <w:rFonts w:ascii="Times New Roman" w:eastAsia="Times New Roman" w:hAnsi="Times New Roman" w:cs="Times New Roman"/>
          <w:kern w:val="0"/>
          <w:sz w:val="28"/>
          <w:szCs w:val="28"/>
          <w:lang w:val="sv-SE"/>
          <w14:ligatures w14:val="none"/>
        </w:rPr>
      </w:pPr>
      <w:r w:rsidRPr="00F63093">
        <w:rPr>
          <w:rFonts w:ascii="Times New Roman" w:eastAsia="Times New Roman" w:hAnsi="Times New Roman" w:cs="Times New Roman"/>
          <w:kern w:val="0"/>
          <w:sz w:val="28"/>
          <w:szCs w:val="28"/>
          <w:lang w:val="sv-SE"/>
          <w14:ligatures w14:val="none"/>
        </w:rPr>
        <w:t>C. Phát triển quốc phòng</w:t>
      </w:r>
    </w:p>
    <w:p w14:paraId="1B5AB055" w14:textId="6C70178D" w:rsidR="0077182A" w:rsidRPr="00F63093" w:rsidRDefault="0077182A" w:rsidP="000C3F34">
      <w:pPr>
        <w:spacing w:after="0" w:line="276" w:lineRule="auto"/>
        <w:jc w:val="both"/>
        <w:rPr>
          <w:rFonts w:ascii="Times New Roman" w:eastAsia="Times New Roman" w:hAnsi="Times New Roman" w:cs="Times New Roman"/>
          <w:kern w:val="0"/>
          <w:sz w:val="28"/>
          <w:szCs w:val="28"/>
          <w:lang w:val="sv-SE"/>
          <w14:ligatures w14:val="none"/>
        </w:rPr>
      </w:pPr>
      <w:r w:rsidRPr="00F63093">
        <w:rPr>
          <w:rFonts w:ascii="Times New Roman" w:eastAsia="Times New Roman" w:hAnsi="Times New Roman" w:cs="Times New Roman"/>
          <w:kern w:val="0"/>
          <w:sz w:val="28"/>
          <w:szCs w:val="28"/>
          <w:lang w:val="sv-SE"/>
          <w14:ligatures w14:val="none"/>
        </w:rPr>
        <w:t>D. Ổn định chính trị</w:t>
      </w:r>
    </w:p>
    <w:p w14:paraId="596A58FD" w14:textId="65933FF4" w:rsidR="004D7FF4" w:rsidRPr="00F63093" w:rsidRDefault="004D7FF4" w:rsidP="000C3F34">
      <w:pPr>
        <w:spacing w:after="0" w:line="276" w:lineRule="auto"/>
        <w:rPr>
          <w:rFonts w:ascii="Times New Roman" w:eastAsia="Arial" w:hAnsi="Times New Roman" w:cs="Times New Roman"/>
          <w:b/>
          <w:kern w:val="0"/>
          <w:sz w:val="28"/>
          <w:szCs w:val="28"/>
          <w14:ligatures w14:val="none"/>
        </w:rPr>
      </w:pPr>
      <w:r w:rsidRPr="00F63093">
        <w:rPr>
          <w:rFonts w:ascii="Times New Roman" w:eastAsia="Arial" w:hAnsi="Times New Roman" w:cs="Times New Roman"/>
          <w:b/>
          <w:kern w:val="0"/>
          <w:sz w:val="28"/>
          <w:szCs w:val="28"/>
          <w:lang w:val="vi-VN"/>
          <w14:ligatures w14:val="none"/>
        </w:rPr>
        <w:t>Phần II: Tự luận</w:t>
      </w:r>
      <w:r w:rsidRPr="00F63093">
        <w:rPr>
          <w:rFonts w:ascii="Times New Roman" w:eastAsia="Arial" w:hAnsi="Times New Roman" w:cs="Times New Roman"/>
          <w:b/>
          <w:kern w:val="0"/>
          <w:sz w:val="28"/>
          <w:szCs w:val="28"/>
          <w14:ligatures w14:val="none"/>
        </w:rPr>
        <w:t>:</w:t>
      </w:r>
    </w:p>
    <w:p w14:paraId="352AF7CB"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b/>
          <w:bCs/>
          <w:kern w:val="0"/>
          <w:sz w:val="28"/>
          <w:szCs w:val="28"/>
          <w14:ligatures w14:val="none"/>
        </w:rPr>
        <w:t xml:space="preserve">Câu 1: </w:t>
      </w:r>
      <w:r w:rsidRPr="00F63093">
        <w:rPr>
          <w:rFonts w:ascii="Times New Roman" w:eastAsia="Times New Roman" w:hAnsi="Times New Roman" w:cs="Times New Roman"/>
          <w:kern w:val="0"/>
          <w:sz w:val="28"/>
          <w:szCs w:val="28"/>
          <w14:ligatures w14:val="none"/>
        </w:rPr>
        <w:t xml:space="preserve">Bằng những dẫn chứng cơ bản hãy chứng minh cho sự giàu mạnh của nước Mĩ sau chiến tranh thế giới thứ hai ? </w:t>
      </w:r>
    </w:p>
    <w:p w14:paraId="7476A3F7" w14:textId="77777777" w:rsidR="004D7FF4" w:rsidRPr="00F63093" w:rsidRDefault="004D7FF4" w:rsidP="000C3F34">
      <w:pPr>
        <w:spacing w:after="0" w:line="276" w:lineRule="auto"/>
        <w:rPr>
          <w:rFonts w:ascii="Times New Roman" w:eastAsia="Roboto" w:hAnsi="Times New Roman" w:cs="Times New Roman"/>
          <w:kern w:val="0"/>
          <w:sz w:val="28"/>
          <w:szCs w:val="28"/>
          <w14:ligatures w14:val="none"/>
        </w:rPr>
      </w:pPr>
      <w:r w:rsidRPr="00F63093">
        <w:rPr>
          <w:rFonts w:ascii="Times New Roman" w:eastAsia="Roboto" w:hAnsi="Times New Roman" w:cs="Times New Roman"/>
          <w:kern w:val="0"/>
          <w:sz w:val="28"/>
          <w:szCs w:val="28"/>
          <w:shd w:val="clear" w:color="auto" w:fill="FFFFFF"/>
          <w14:ligatures w14:val="none"/>
        </w:rPr>
        <w:t>– Trong những năm 1945 – 1950, nước Mĩ chiếm hữu một nửa sản lượng công nghiệp toàn thế giới (56,47% năm 1948).</w:t>
      </w:r>
    </w:p>
    <w:p w14:paraId="067D316C" w14:textId="77777777" w:rsidR="004D7FF4" w:rsidRPr="00F63093" w:rsidRDefault="004D7FF4" w:rsidP="000C3F34">
      <w:pPr>
        <w:spacing w:after="0" w:line="276" w:lineRule="auto"/>
        <w:rPr>
          <w:rFonts w:ascii="Times New Roman" w:eastAsia="Roboto" w:hAnsi="Times New Roman" w:cs="Times New Roman"/>
          <w:kern w:val="0"/>
          <w:sz w:val="28"/>
          <w:szCs w:val="28"/>
          <w14:ligatures w14:val="none"/>
        </w:rPr>
      </w:pPr>
      <w:r w:rsidRPr="00F63093">
        <w:rPr>
          <w:rFonts w:ascii="Times New Roman" w:eastAsia="Roboto" w:hAnsi="Times New Roman" w:cs="Times New Roman"/>
          <w:kern w:val="0"/>
          <w:sz w:val="28"/>
          <w:szCs w:val="28"/>
          <w:shd w:val="clear" w:color="auto" w:fill="FFFFFF"/>
          <w14:ligatures w14:val="none"/>
        </w:rPr>
        <w:t>– Sản lượng nông nghiệp của Mĩ gấp 2 lần sản lượng nông nghiệp của năm nước Anh, Pháp, Tây Đức, I-ta-li-a và Nhật Bản cộng lại.</w:t>
      </w:r>
    </w:p>
    <w:p w14:paraId="0BDDA4ED" w14:textId="77777777" w:rsidR="004D7FF4" w:rsidRPr="00F63093" w:rsidRDefault="004D7FF4" w:rsidP="000C3F34">
      <w:pPr>
        <w:spacing w:after="0" w:line="276" w:lineRule="auto"/>
        <w:rPr>
          <w:rFonts w:ascii="Times New Roman" w:eastAsia="Roboto" w:hAnsi="Times New Roman" w:cs="Times New Roman"/>
          <w:kern w:val="0"/>
          <w:sz w:val="28"/>
          <w:szCs w:val="28"/>
          <w14:ligatures w14:val="none"/>
        </w:rPr>
      </w:pPr>
      <w:r w:rsidRPr="00F63093">
        <w:rPr>
          <w:rFonts w:ascii="Times New Roman" w:eastAsia="Roboto" w:hAnsi="Times New Roman" w:cs="Times New Roman"/>
          <w:kern w:val="0"/>
          <w:sz w:val="28"/>
          <w:szCs w:val="28"/>
          <w:shd w:val="clear" w:color="auto" w:fill="FFFFFF"/>
          <w14:ligatures w14:val="none"/>
        </w:rPr>
        <w:t>– Mĩ nắm trong tay 3/4 trữ lượng vàng của thế giới (24,6 tỉ USD), là chủ nợ duy nhất trên thế giới.</w:t>
      </w:r>
    </w:p>
    <w:p w14:paraId="731A5067" w14:textId="510CBD69" w:rsidR="004D7FF4" w:rsidRPr="00F63093" w:rsidRDefault="004D7FF4" w:rsidP="000C3F34">
      <w:pPr>
        <w:spacing w:after="0" w:line="276" w:lineRule="auto"/>
        <w:jc w:val="both"/>
        <w:rPr>
          <w:rFonts w:ascii="Times New Roman" w:eastAsia="Times New Roman" w:hAnsi="Times New Roman" w:cs="Times New Roman"/>
          <w:bCs/>
          <w:i/>
          <w:kern w:val="0"/>
          <w:sz w:val="28"/>
          <w:szCs w:val="28"/>
          <w14:ligatures w14:val="none"/>
        </w:rPr>
      </w:pPr>
      <w:r w:rsidRPr="00F63093">
        <w:rPr>
          <w:rFonts w:ascii="Times New Roman" w:eastAsia="Roboto" w:hAnsi="Times New Roman" w:cs="Times New Roman"/>
          <w:kern w:val="0"/>
          <w:sz w:val="28"/>
          <w:szCs w:val="28"/>
          <w:shd w:val="clear" w:color="auto" w:fill="FFFFFF"/>
          <w14:ligatures w14:val="none"/>
        </w:rPr>
        <w:t>– Về quân sự, Mĩ có lực lượng mạnh nhất thế giới tư bản và độc quyền vũ khí nguyên tử.</w:t>
      </w:r>
    </w:p>
    <w:p w14:paraId="1CF690D9" w14:textId="7ABDA604" w:rsidR="004D7FF4" w:rsidRPr="00F63093" w:rsidRDefault="004D7FF4" w:rsidP="000C3F34">
      <w:pPr>
        <w:spacing w:after="0" w:line="276" w:lineRule="auto"/>
        <w:jc w:val="both"/>
        <w:rPr>
          <w:rFonts w:ascii="Times New Roman" w:eastAsia="Times New Roman" w:hAnsi="Times New Roman" w:cs="Times New Roman"/>
          <w:bCs/>
          <w:i/>
          <w:kern w:val="0"/>
          <w:sz w:val="28"/>
          <w:szCs w:val="28"/>
          <w14:ligatures w14:val="none"/>
        </w:rPr>
      </w:pPr>
      <w:r w:rsidRPr="00F63093">
        <w:rPr>
          <w:rFonts w:ascii="Times New Roman" w:eastAsia="Times New Roman" w:hAnsi="Times New Roman" w:cs="Times New Roman"/>
          <w:b/>
          <w:bCs/>
          <w:kern w:val="0"/>
          <w:sz w:val="28"/>
          <w:szCs w:val="28"/>
          <w14:ligatures w14:val="none"/>
        </w:rPr>
        <w:t>Câu 2:</w:t>
      </w:r>
      <w:r w:rsidRPr="00F63093">
        <w:rPr>
          <w:rFonts w:ascii="Times New Roman" w:eastAsia="Times New Roman" w:hAnsi="Times New Roman" w:cs="Times New Roman"/>
          <w:kern w:val="0"/>
          <w:sz w:val="28"/>
          <w:szCs w:val="28"/>
          <w14:ligatures w14:val="none"/>
        </w:rPr>
        <w:t xml:space="preserve"> Vì sao nói Cu-ba là “ Hòn đảo anh hùng”? </w:t>
      </w:r>
    </w:p>
    <w:p w14:paraId="6FCB6193" w14:textId="2A4E67F3" w:rsidR="004D7FF4" w:rsidRPr="00F63093" w:rsidRDefault="004D7FF4" w:rsidP="000C3F34">
      <w:pPr>
        <w:spacing w:after="0" w:line="276" w:lineRule="auto"/>
        <w:ind w:left="140"/>
        <w:rPr>
          <w:rFonts w:ascii="Times New Roman" w:eastAsia="Calibri" w:hAnsi="Times New Roman" w:cs="Times New Roman"/>
          <w:kern w:val="0"/>
          <w:sz w:val="28"/>
          <w:szCs w:val="28"/>
          <w14:ligatures w14:val="none"/>
        </w:rPr>
      </w:pPr>
      <w:r w:rsidRPr="00F63093">
        <w:rPr>
          <w:rFonts w:ascii="Times New Roman" w:eastAsia="Calibri" w:hAnsi="Times New Roman" w:cs="Times New Roman"/>
          <w:kern w:val="0"/>
          <w:sz w:val="28"/>
          <w:szCs w:val="28"/>
          <w14:ligatures w14:val="none"/>
        </w:rPr>
        <w:t>- Cu Ba là nước đầu tiên ở Mĩ La tinh tiến hành cuộc đấu tranh vũ trang thắng lợi, thoát khỏi chế độ độc tài thân Mĩ</w:t>
      </w:r>
    </w:p>
    <w:p w14:paraId="686B3551" w14:textId="77777777" w:rsidR="004D7FF4" w:rsidRPr="00F63093" w:rsidRDefault="004D7FF4" w:rsidP="000C3F34">
      <w:pPr>
        <w:spacing w:after="0" w:line="276" w:lineRule="auto"/>
        <w:ind w:left="140"/>
        <w:rPr>
          <w:rFonts w:ascii="Times New Roman" w:eastAsia="Calibri" w:hAnsi="Times New Roman" w:cs="Times New Roman"/>
          <w:kern w:val="0"/>
          <w:sz w:val="28"/>
          <w:szCs w:val="28"/>
          <w14:ligatures w14:val="none"/>
        </w:rPr>
      </w:pPr>
      <w:r w:rsidRPr="00F63093">
        <w:rPr>
          <w:rFonts w:ascii="Times New Roman" w:eastAsia="Calibri" w:hAnsi="Times New Roman" w:cs="Times New Roman"/>
          <w:kern w:val="0"/>
          <w:sz w:val="28"/>
          <w:szCs w:val="28"/>
          <w14:ligatures w14:val="none"/>
        </w:rPr>
        <w:t xml:space="preserve"> - Là nước duy nhất ở Mĩ Latinh đi theo con đường xã hội chủ nghĩa.</w:t>
      </w:r>
    </w:p>
    <w:p w14:paraId="612CE232" w14:textId="73E95A6F" w:rsidR="004D7FF4" w:rsidRPr="00F63093" w:rsidRDefault="004D7FF4" w:rsidP="000C3F34">
      <w:pPr>
        <w:spacing w:after="0" w:line="276" w:lineRule="auto"/>
        <w:jc w:val="both"/>
        <w:rPr>
          <w:rFonts w:ascii="Times New Roman" w:eastAsia="Calibri" w:hAnsi="Times New Roman" w:cs="Times New Roman"/>
          <w:b/>
          <w:bCs/>
          <w:kern w:val="0"/>
          <w:sz w:val="28"/>
          <w:szCs w:val="28"/>
          <w14:ligatures w14:val="none"/>
        </w:rPr>
      </w:pPr>
      <w:r w:rsidRPr="00F63093">
        <w:rPr>
          <w:rFonts w:ascii="Times New Roman" w:eastAsia="Calibri" w:hAnsi="Times New Roman" w:cs="Times New Roman"/>
          <w:kern w:val="0"/>
          <w:sz w:val="28"/>
          <w:szCs w:val="28"/>
          <w14:ligatures w14:val="none"/>
        </w:rPr>
        <w:t>- Bất chấp sự bao vây, cấm vận kéo dài và tàn bạo của Mỹ.Trong suốt hơn nửa thế kỉ qua, mặc dù bị Mĩ bao vây, cấm vận về kinh tế  nhưng đất nước Cu-ba vẫn đứng vững và có sự phát triển cả về kinh tế cũng như văn hóa, y tế, thể thao.</w:t>
      </w:r>
    </w:p>
    <w:p w14:paraId="4C7A907D" w14:textId="4D917B1D" w:rsidR="004D7FF4" w:rsidRPr="00F63093" w:rsidRDefault="004D7FF4" w:rsidP="000C3F34">
      <w:pPr>
        <w:spacing w:after="0" w:line="276" w:lineRule="auto"/>
        <w:jc w:val="both"/>
        <w:rPr>
          <w:rFonts w:ascii="Times New Roman" w:eastAsia="Calibri" w:hAnsi="Times New Roman" w:cs="Times New Roman"/>
          <w:b/>
          <w:bCs/>
          <w:kern w:val="0"/>
          <w:sz w:val="28"/>
          <w:szCs w:val="28"/>
          <w14:ligatures w14:val="none"/>
        </w:rPr>
      </w:pPr>
      <w:r w:rsidRPr="00F63093">
        <w:rPr>
          <w:rFonts w:ascii="Times New Roman" w:eastAsia="Calibri" w:hAnsi="Times New Roman" w:cs="Times New Roman"/>
          <w:b/>
          <w:bCs/>
          <w:kern w:val="0"/>
          <w:sz w:val="28"/>
          <w:szCs w:val="28"/>
          <w14:ligatures w14:val="none"/>
        </w:rPr>
        <w:t>Câu 3:</w:t>
      </w:r>
      <w:r w:rsidRPr="00F63093">
        <w:rPr>
          <w:rFonts w:ascii="Times New Roman" w:eastAsia="Calibri" w:hAnsi="Times New Roman" w:cs="Times New Roman"/>
          <w:kern w:val="0"/>
          <w:sz w:val="28"/>
          <w:szCs w:val="28"/>
          <w14:ligatures w14:val="none"/>
        </w:rPr>
        <w:t xml:space="preserve"> </w:t>
      </w:r>
      <w:r w:rsidRPr="00F63093">
        <w:rPr>
          <w:rFonts w:ascii="Times New Roman" w:eastAsia="Calibri" w:hAnsi="Times New Roman" w:cs="Times New Roman"/>
          <w:kern w:val="0"/>
          <w:sz w:val="28"/>
          <w:szCs w:val="28"/>
          <w:shd w:val="clear" w:color="auto" w:fill="FFFFFF"/>
          <w14:ligatures w14:val="none"/>
        </w:rPr>
        <w:t>Xã hội Việt Nam sau Chiến tranh thế giới thứ nhất đã phân hóa như thế nào? Em hãy cho biết thái độ chính trị và khả năng cách mạng các giai cấp trong xã hội Việt Nam sau chiến tranh?</w:t>
      </w:r>
      <w:r w:rsidRPr="00F63093">
        <w:rPr>
          <w:rFonts w:ascii="Times New Roman" w:eastAsia="Calibri" w:hAnsi="Times New Roman" w:cs="Times New Roman"/>
          <w:b/>
          <w:bCs/>
          <w:kern w:val="0"/>
          <w:sz w:val="28"/>
          <w:szCs w:val="28"/>
          <w14:ligatures w14:val="none"/>
        </w:rPr>
        <w:t xml:space="preserve"> </w:t>
      </w:r>
    </w:p>
    <w:p w14:paraId="4AAADFE6" w14:textId="77777777" w:rsidR="004D7FF4" w:rsidRPr="00F63093" w:rsidRDefault="004D7FF4" w:rsidP="000C3F34">
      <w:pPr>
        <w:spacing w:after="0" w:line="276" w:lineRule="auto"/>
        <w:jc w:val="both"/>
        <w:rPr>
          <w:rFonts w:ascii="Times New Roman" w:eastAsia="Times New Roman" w:hAnsi="Times New Roman" w:cs="Times New Roman"/>
          <w:b/>
          <w:i/>
          <w:kern w:val="0"/>
          <w:sz w:val="28"/>
          <w:szCs w:val="28"/>
          <w14:ligatures w14:val="none"/>
        </w:rPr>
      </w:pPr>
      <w:r w:rsidRPr="00F63093">
        <w:rPr>
          <w:rFonts w:ascii="Times New Roman" w:eastAsia="Times New Roman" w:hAnsi="Times New Roman" w:cs="Times New Roman"/>
          <w:b/>
          <w:i/>
          <w:kern w:val="0"/>
          <w:sz w:val="28"/>
          <w:szCs w:val="28"/>
          <w14:ligatures w14:val="none"/>
        </w:rPr>
        <w:t xml:space="preserve">* Xã hội Việt Nam phân hóa: </w:t>
      </w:r>
    </w:p>
    <w:p w14:paraId="185C512D"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Giai cấp địa chủ phong kiến: làm tay sai cho Pháp và áp bức bóc lột nhân dân, bộ phận nhỏ yêu nước.</w:t>
      </w:r>
    </w:p>
    <w:p w14:paraId="28A2DDED"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Tầng lớp tư sản:</w:t>
      </w:r>
    </w:p>
    <w:p w14:paraId="0B2897E1"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lastRenderedPageBreak/>
        <w:t>     + Tư sản mại bản làm tay sai cho Pháp.</w:t>
      </w:r>
    </w:p>
    <w:p w14:paraId="2F5750DB"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 Tư sản dân tộc ít người có tinh thần dân tộc.</w:t>
      </w:r>
    </w:p>
    <w:p w14:paraId="43C5AB4A"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Tầng lớp tiểu tư sản: Bị Pháp chèn ép, bạc đãi, có tinh thần hăng hái cách mạng.</w:t>
      </w:r>
    </w:p>
    <w:p w14:paraId="11490589"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Giai cấp nông dân: Là lực lượng hăng hái và đông đảo của cách mạng.</w:t>
      </w:r>
    </w:p>
    <w:p w14:paraId="39660F78"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Giai cấp công nhân: là lực lượng tiên phong và lãnh đạo cách mạng.</w:t>
      </w:r>
    </w:p>
    <w:p w14:paraId="1B6C3900" w14:textId="77777777" w:rsidR="004D7FF4" w:rsidRPr="00F63093" w:rsidRDefault="004D7FF4" w:rsidP="000C3F34">
      <w:pPr>
        <w:spacing w:after="0" w:line="276" w:lineRule="auto"/>
        <w:jc w:val="both"/>
        <w:rPr>
          <w:rFonts w:ascii="Times New Roman" w:eastAsia="Times New Roman" w:hAnsi="Times New Roman" w:cs="Times New Roman"/>
          <w:b/>
          <w:i/>
          <w:kern w:val="0"/>
          <w:sz w:val="28"/>
          <w:szCs w:val="28"/>
          <w14:ligatures w14:val="none"/>
        </w:rPr>
      </w:pPr>
      <w:r w:rsidRPr="00F63093">
        <w:rPr>
          <w:rFonts w:ascii="Times New Roman" w:eastAsia="Times New Roman" w:hAnsi="Times New Roman" w:cs="Times New Roman"/>
          <w:b/>
          <w:kern w:val="0"/>
          <w:sz w:val="28"/>
          <w:szCs w:val="28"/>
          <w14:ligatures w14:val="none"/>
        </w:rPr>
        <w:t>*</w:t>
      </w:r>
      <w:r w:rsidRPr="00F63093">
        <w:rPr>
          <w:rFonts w:ascii="Times New Roman" w:eastAsia="Times New Roman" w:hAnsi="Times New Roman" w:cs="Times New Roman"/>
          <w:kern w:val="0"/>
          <w:sz w:val="28"/>
          <w:szCs w:val="28"/>
          <w14:ligatures w14:val="none"/>
        </w:rPr>
        <w:t xml:space="preserve"> </w:t>
      </w:r>
      <w:r w:rsidRPr="00F63093">
        <w:rPr>
          <w:rFonts w:ascii="Times New Roman" w:eastAsia="Times New Roman" w:hAnsi="Times New Roman" w:cs="Times New Roman"/>
          <w:b/>
          <w:i/>
          <w:kern w:val="0"/>
          <w:sz w:val="28"/>
          <w:szCs w:val="28"/>
          <w14:ligatures w14:val="none"/>
        </w:rPr>
        <w:t>Thái độ chính trị và khả năng cách mạng của các giai cấp, tầng lớp:</w:t>
      </w:r>
    </w:p>
    <w:p w14:paraId="21D376A4"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Giai cấp địa chủ phong kiến:</w:t>
      </w:r>
    </w:p>
    <w:p w14:paraId="487B298D"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 Bộ phận nhỏ là đại địa chủ, giàu có do dựa vào Pháp, chống lại cách mạng, chúng trở thành đối tượng của cách mạng.</w:t>
      </w:r>
    </w:p>
    <w:p w14:paraId="37F5D400"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 Bộ phận lớn là trung nông và tiểu địa chủ, bị Pháp chèn ép, đụng chạm tới quyền lợi, nên ít nhiều có tinh thần chống đế quốc, tham gia phong trào yêu nước khi có điều kiện.</w:t>
      </w:r>
    </w:p>
    <w:p w14:paraId="6CD2CC4E"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Giai cấp nông dân: do bị áp bức, lóc lột nặng nề bởi thực dân và phong kiến nên nông dân Việt Nam giàu lòng yêu nước, có tinh thần chống đế quốc và phong kiến, là lực lượng hăng hái và đông đảo của cách mạng.</w:t>
      </w:r>
    </w:p>
    <w:p w14:paraId="6DF4B109"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Giai cấp tư sản: có hai bộ phận:</w:t>
      </w:r>
    </w:p>
    <w:p w14:paraId="5F38AB44"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 Tư sản mại bản có quyền lợi gắn với đế quốc, nên cấu kết chặt chẽ về chính trị với chúng.</w:t>
      </w:r>
    </w:p>
    <w:p w14:paraId="1C0F396E"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 Tư sản dân tộc có khuynh hướng kinh doanh, phát triển kinh tế độc lập, nên ít nhiều có tinh thần dân tộc, dân chủ chống đế quốc, phong kiến, nhưng lập trường của họ không kiên định, dễ dàng thỏa hiệp, cải lương khi đế quốc mạnh.</w:t>
      </w:r>
    </w:p>
    <w:p w14:paraId="0F1AEFC1" w14:textId="77777777" w:rsidR="004D7FF4" w:rsidRPr="00F63093" w:rsidRDefault="004D7FF4" w:rsidP="000C3F34">
      <w:pPr>
        <w:spacing w:after="0" w:line="276" w:lineRule="auto"/>
        <w:jc w:val="both"/>
        <w:rPr>
          <w:rFonts w:ascii="Times New Roman" w:eastAsia="Times New Roman" w:hAnsi="Times New Roman" w:cs="Times New Roman"/>
          <w:kern w:val="0"/>
          <w:sz w:val="28"/>
          <w:szCs w:val="28"/>
          <w14:ligatures w14:val="none"/>
        </w:rPr>
      </w:pPr>
      <w:r w:rsidRPr="00F63093">
        <w:rPr>
          <w:rFonts w:ascii="Times New Roman" w:eastAsia="Times New Roman" w:hAnsi="Times New Roman" w:cs="Times New Roman"/>
          <w:kern w:val="0"/>
          <w:sz w:val="28"/>
          <w:szCs w:val="28"/>
          <w14:ligatures w14:val="none"/>
        </w:rPr>
        <w:t>- Tầng lớp tiểu tư sản: nhạy bén với tình hình chính trị, có tinh thần cách mạng, hăng hái đấu tranh và là một lực lượng quan trọng trong cách mạng dân tộc, dân chủ ở nước ta.</w:t>
      </w:r>
    </w:p>
    <w:p w14:paraId="51826244" w14:textId="176C7AD5" w:rsidR="004D7FF4" w:rsidRPr="00F63093" w:rsidRDefault="004D7FF4" w:rsidP="000C3F34">
      <w:pPr>
        <w:spacing w:after="0" w:line="276" w:lineRule="auto"/>
        <w:jc w:val="both"/>
        <w:rPr>
          <w:rFonts w:ascii="Times New Roman" w:hAnsi="Times New Roman" w:cs="Times New Roman"/>
          <w:sz w:val="28"/>
          <w:szCs w:val="28"/>
        </w:rPr>
      </w:pPr>
      <w:r w:rsidRPr="00F63093">
        <w:rPr>
          <w:rFonts w:ascii="Times New Roman" w:eastAsia="Times New Roman" w:hAnsi="Times New Roman" w:cs="Times New Roman"/>
          <w:kern w:val="0"/>
          <w:sz w:val="28"/>
          <w:szCs w:val="28"/>
          <w14:ligatures w14:val="none"/>
        </w:rPr>
        <w:t>- Giai cấp công nhân: là giai cấp yêu nước, cách mạng, cùng với giai cấp nông dân họ trở thành 2 lực lượng của cách mạng và họ là giai cấp nông dân họ trở thành 2 lực lượng chính của cách mạng và họ là giai cấp lãnh đạo cách mạng.</w:t>
      </w:r>
    </w:p>
    <w:sectPr w:rsidR="004D7FF4" w:rsidRPr="00F63093" w:rsidSect="002163F9">
      <w:pgSz w:w="11906" w:h="16838" w:code="9"/>
      <w:pgMar w:top="900" w:right="1106"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Roboto">
    <w:altName w:val="Segoe Print"/>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82A"/>
    <w:rsid w:val="00034958"/>
    <w:rsid w:val="000C3F34"/>
    <w:rsid w:val="001D2B10"/>
    <w:rsid w:val="002163F9"/>
    <w:rsid w:val="004D7FF4"/>
    <w:rsid w:val="0077182A"/>
    <w:rsid w:val="008963AD"/>
    <w:rsid w:val="00F63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44A4F"/>
  <w15:chartTrackingRefBased/>
  <w15:docId w15:val="{FE437940-FE5A-4FDD-B6A4-574CD24D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Vũ</dc:creator>
  <cp:keywords/>
  <dc:description/>
  <cp:lastModifiedBy>Trang Vũ</cp:lastModifiedBy>
  <cp:revision>2</cp:revision>
  <dcterms:created xsi:type="dcterms:W3CDTF">2023-12-15T09:13:00Z</dcterms:created>
  <dcterms:modified xsi:type="dcterms:W3CDTF">2023-12-17T08:37:00Z</dcterms:modified>
</cp:coreProperties>
</file>